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81FA" w14:textId="77777777" w:rsidR="00596521" w:rsidRPr="00AB74E1"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bookmarkStart w:id="0" w:name="_Hlk215741015"/>
      <w:r w:rsidRPr="00AB74E1">
        <w:rPr>
          <w:rFonts w:ascii="Times New Roman" w:eastAsia="Times New Roman" w:hAnsi="Times New Roman" w:cs="Times New Roman"/>
          <w:sz w:val="24"/>
          <w:szCs w:val="24"/>
          <w:lang w:eastAsia="ru-RU"/>
        </w:rPr>
        <w:t>МИНИСТЕРСТВО ОБРАЗОВАНИЯ И НАУКИ ХАБАРОВСКОГО КРАЯ</w:t>
      </w:r>
    </w:p>
    <w:p w14:paraId="4D3F34ED" w14:textId="77777777" w:rsidR="00596521" w:rsidRPr="00AB74E1" w:rsidRDefault="00596521" w:rsidP="00596521">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КРАЕВОЕ ГОСУДАРСТВЕННОЕ БЮДЖЕТНОЕ</w:t>
      </w:r>
    </w:p>
    <w:p w14:paraId="0CDE5186" w14:textId="77777777" w:rsidR="00596521" w:rsidRPr="00AB74E1" w:rsidRDefault="00596521" w:rsidP="00596521">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ПРОФЕССИОНАЛЬНОЕ ОБРАЗОВАТЕЛЬНОЕ УЧРЕЖДЕНИЕ </w:t>
      </w:r>
    </w:p>
    <w:p w14:paraId="47EA4AF6" w14:textId="77777777" w:rsidR="00596521" w:rsidRPr="00AB74E1" w:rsidRDefault="00596521" w:rsidP="00596521">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«ХАБАРОВСКИЙ ТЕХНИКУМ ТРАНСПОРТНЫХ ТЕХНОЛОГИЙ </w:t>
      </w:r>
    </w:p>
    <w:p w14:paraId="024A8B93" w14:textId="77777777" w:rsidR="00596521" w:rsidRPr="00AB74E1" w:rsidRDefault="00596521" w:rsidP="00596521">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ИМЕНИ ГЕРОЯ СОВЕТСКОГО СОЮЗА А.С. ПАНОВА»</w:t>
      </w:r>
    </w:p>
    <w:p w14:paraId="00D92F78" w14:textId="77777777" w:rsidR="00596521" w:rsidRPr="009D2AB4" w:rsidRDefault="00596521" w:rsidP="00596521">
      <w:pPr>
        <w:spacing w:after="0" w:line="240" w:lineRule="auto"/>
        <w:jc w:val="center"/>
        <w:rPr>
          <w:rFonts w:ascii="Times New Roman" w:eastAsia="Times New Roman" w:hAnsi="Times New Roman" w:cs="Times New Roman"/>
          <w:sz w:val="28"/>
          <w:szCs w:val="28"/>
          <w:lang w:eastAsia="ru-RU"/>
        </w:rPr>
      </w:pPr>
    </w:p>
    <w:p w14:paraId="26FEB064" w14:textId="77777777" w:rsidR="00596521" w:rsidRPr="009D2AB4"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13C1B3BB" w14:textId="77777777" w:rsidR="00596521" w:rsidRPr="009D2AB4"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0918D79A" w14:textId="77777777" w:rsidR="00596521" w:rsidRPr="009D2AB4"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913F5CB" w14:textId="77777777" w:rsidR="00596521" w:rsidRPr="009D2AB4"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2DC9297A" w14:textId="77777777" w:rsidR="00596521" w:rsidRPr="009D2AB4"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1948FC69" w14:textId="77777777" w:rsidR="00596521" w:rsidRPr="009D2AB4" w:rsidRDefault="00596521" w:rsidP="00596521">
      <w:pPr>
        <w:spacing w:after="0" w:line="240" w:lineRule="auto"/>
        <w:jc w:val="center"/>
        <w:rPr>
          <w:rFonts w:ascii="Times New Roman" w:hAnsi="Times New Roman" w:cs="Times New Roman"/>
          <w:i/>
          <w:sz w:val="28"/>
          <w:szCs w:val="28"/>
        </w:rPr>
      </w:pPr>
    </w:p>
    <w:p w14:paraId="6E9315C1" w14:textId="77777777" w:rsidR="00596521" w:rsidRPr="009D2AB4" w:rsidRDefault="00596521" w:rsidP="00596521">
      <w:pPr>
        <w:spacing w:after="0" w:line="240" w:lineRule="auto"/>
        <w:jc w:val="center"/>
        <w:rPr>
          <w:rFonts w:ascii="Times New Roman" w:hAnsi="Times New Roman" w:cs="Times New Roman"/>
          <w:i/>
          <w:sz w:val="28"/>
          <w:szCs w:val="28"/>
        </w:rPr>
      </w:pPr>
    </w:p>
    <w:p w14:paraId="1BB6724E" w14:textId="77777777" w:rsidR="00596521" w:rsidRPr="009D2AB4" w:rsidRDefault="00596521" w:rsidP="00596521">
      <w:pPr>
        <w:spacing w:after="0" w:line="240" w:lineRule="auto"/>
        <w:jc w:val="center"/>
        <w:rPr>
          <w:rFonts w:ascii="Times New Roman" w:hAnsi="Times New Roman" w:cs="Times New Roman"/>
          <w:b/>
          <w:bCs/>
          <w:sz w:val="28"/>
          <w:szCs w:val="28"/>
        </w:rPr>
      </w:pPr>
      <w:bookmarkStart w:id="1" w:name="_Hlk215069336"/>
      <w:r w:rsidRPr="009D2AB4">
        <w:rPr>
          <w:rFonts w:ascii="Times New Roman" w:hAnsi="Times New Roman" w:cs="Times New Roman"/>
          <w:b/>
          <w:bCs/>
          <w:sz w:val="28"/>
          <w:szCs w:val="28"/>
        </w:rPr>
        <w:t xml:space="preserve">РАБОЧАЯ ПРОГРАММА </w:t>
      </w:r>
      <w:r w:rsidRPr="001144EB">
        <w:rPr>
          <w:rFonts w:ascii="Times New Roman" w:eastAsia="Times New Roman" w:hAnsi="Times New Roman" w:cs="Times New Roman"/>
          <w:b/>
          <w:color w:val="000000"/>
          <w:sz w:val="28"/>
          <w:szCs w:val="20"/>
          <w:lang w:eastAsia="ru-RU"/>
        </w:rPr>
        <w:t>УЧЕБНОЙ ДИСЦИПЛИНЫ</w:t>
      </w:r>
    </w:p>
    <w:p w14:paraId="414BECD5" w14:textId="77777777" w:rsidR="00596521" w:rsidRPr="009D2AB4" w:rsidRDefault="00596521" w:rsidP="00596521">
      <w:pPr>
        <w:spacing w:after="0" w:line="240" w:lineRule="auto"/>
        <w:rPr>
          <w:rFonts w:ascii="Times New Roman" w:hAnsi="Times New Roman" w:cs="Times New Roman"/>
          <w:b/>
          <w:bCs/>
          <w:iCs/>
          <w:sz w:val="28"/>
          <w:szCs w:val="28"/>
        </w:rPr>
      </w:pPr>
    </w:p>
    <w:p w14:paraId="18C980B2" w14:textId="77777777" w:rsidR="00596521" w:rsidRPr="009D2AB4" w:rsidRDefault="00596521" w:rsidP="00596521">
      <w:pPr>
        <w:spacing w:after="0" w:line="240" w:lineRule="auto"/>
        <w:jc w:val="center"/>
        <w:rPr>
          <w:rFonts w:ascii="Times New Roman" w:hAnsi="Times New Roman" w:cs="Times New Roman"/>
          <w:b/>
          <w:bCs/>
          <w:sz w:val="28"/>
          <w:szCs w:val="28"/>
        </w:rPr>
      </w:pPr>
      <w:r w:rsidRPr="009D2AB4">
        <w:rPr>
          <w:rFonts w:ascii="Times New Roman" w:hAnsi="Times New Roman" w:cs="Times New Roman"/>
          <w:b/>
          <w:bCs/>
          <w:sz w:val="28"/>
          <w:szCs w:val="28"/>
        </w:rPr>
        <w:t>ООД.01 РУССКИЙ ЯЗЫК</w:t>
      </w:r>
    </w:p>
    <w:p w14:paraId="055AF3ED" w14:textId="77777777" w:rsidR="00596521" w:rsidRPr="00557E33"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D4C749D" w14:textId="77777777" w:rsidR="00596521"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 xml:space="preserve">основная профессиональная образовательная программа среднего профессионального образования </w:t>
      </w:r>
    </w:p>
    <w:p w14:paraId="49225046" w14:textId="77777777" w:rsidR="00596521" w:rsidRPr="009D2AB4"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программы подготовки</w:t>
      </w:r>
      <w:r>
        <w:rPr>
          <w:rFonts w:ascii="Times New Roman" w:eastAsia="Times New Roman" w:hAnsi="Times New Roman" w:cs="Times New Roman"/>
          <w:sz w:val="28"/>
          <w:szCs w:val="28"/>
          <w:lang w:eastAsia="ru-RU"/>
        </w:rPr>
        <w:t xml:space="preserve"> </w:t>
      </w:r>
      <w:r w:rsidRPr="009D2AB4">
        <w:rPr>
          <w:rFonts w:ascii="Times New Roman" w:eastAsia="Times New Roman" w:hAnsi="Times New Roman" w:cs="Times New Roman"/>
          <w:sz w:val="28"/>
          <w:szCs w:val="28"/>
          <w:lang w:eastAsia="ru-RU"/>
        </w:rPr>
        <w:t>квалифицированных рабочих, служащих</w:t>
      </w:r>
    </w:p>
    <w:p w14:paraId="446E71D5" w14:textId="77777777" w:rsidR="00596521" w:rsidRPr="009D2AB4"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по профессии</w:t>
      </w:r>
    </w:p>
    <w:p w14:paraId="5DD1EA60" w14:textId="77777777" w:rsidR="00884BD4"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olor w:val="212529"/>
          <w:sz w:val="28"/>
          <w:szCs w:val="28"/>
          <w:shd w:val="clear" w:color="auto" w:fill="F9F9F9"/>
        </w:rPr>
      </w:pPr>
      <w:r w:rsidRPr="00596521">
        <w:rPr>
          <w:rFonts w:ascii="Times New Roman" w:eastAsia="+mn-ea" w:hAnsi="Times New Roman" w:cs="Times New Roman"/>
          <w:kern w:val="24"/>
          <w:sz w:val="28"/>
          <w:szCs w:val="28"/>
        </w:rPr>
        <w:t>23.01.09</w:t>
      </w:r>
      <w:r w:rsidRPr="00975275">
        <w:rPr>
          <w:rFonts w:ascii="Times New Roman" w:hAnsi="Times New Roman" w:cs="Times New Roman"/>
          <w:sz w:val="28"/>
          <w:szCs w:val="28"/>
        </w:rPr>
        <w:t xml:space="preserve"> </w:t>
      </w:r>
      <w:r w:rsidR="00884BD4" w:rsidRPr="00884BD4">
        <w:rPr>
          <w:rFonts w:ascii="Times New Roman" w:hAnsi="Times New Roman" w:cs="Times New Roman"/>
          <w:color w:val="212529"/>
          <w:sz w:val="28"/>
          <w:szCs w:val="28"/>
          <w:shd w:val="clear" w:color="auto" w:fill="F9F9F9"/>
        </w:rPr>
        <w:t xml:space="preserve">Помощник машиниста </w:t>
      </w:r>
    </w:p>
    <w:p w14:paraId="13BA0010" w14:textId="6AE7E891" w:rsidR="00596521" w:rsidRPr="00557E33" w:rsidRDefault="00884BD4"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 w:name="_Hlk215739821"/>
      <w:r w:rsidRPr="00884BD4">
        <w:rPr>
          <w:rFonts w:ascii="Times New Roman" w:hAnsi="Times New Roman" w:cs="Times New Roman"/>
          <w:color w:val="212529"/>
          <w:sz w:val="28"/>
          <w:szCs w:val="28"/>
          <w:shd w:val="clear" w:color="auto" w:fill="F9F9F9"/>
        </w:rPr>
        <w:t>(по видам подвижного состава железнодорожного транспорта)</w:t>
      </w:r>
    </w:p>
    <w:bookmarkEnd w:id="2"/>
    <w:p w14:paraId="61A115B1" w14:textId="77777777" w:rsidR="00596521" w:rsidRPr="00557E33"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BCA03C2" w14:textId="77777777" w:rsidR="00596521" w:rsidRPr="00557E33" w:rsidRDefault="00596521" w:rsidP="005965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FFF2F3A" w14:textId="77777777" w:rsidR="00596521"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BC38063" w14:textId="754C27B8" w:rsidR="00596521"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059CA1F4" w14:textId="64FDB487" w:rsidR="00596521"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7403834B" w14:textId="45D0D5CC" w:rsidR="00596521"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77A6CF31" w14:textId="6687ACEB" w:rsidR="00596521"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7E01973F" w14:textId="77777777" w:rsidR="00884BD4" w:rsidRDefault="00884BD4"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26213846" w14:textId="77777777" w:rsidR="00596521"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 </w:t>
      </w:r>
      <w:r w:rsidRPr="00557E33">
        <w:rPr>
          <w:rFonts w:ascii="Times New Roman" w:eastAsia="Times New Roman" w:hAnsi="Times New Roman" w:cs="Times New Roman"/>
          <w:bCs/>
          <w:sz w:val="28"/>
          <w:szCs w:val="28"/>
          <w:lang w:eastAsia="ru-RU"/>
        </w:rPr>
        <w:t xml:space="preserve">Хабаровск, </w:t>
      </w:r>
    </w:p>
    <w:p w14:paraId="637894E4" w14:textId="77777777" w:rsidR="00596521" w:rsidRPr="00557E33" w:rsidRDefault="00596521" w:rsidP="00596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557E33">
        <w:rPr>
          <w:rFonts w:ascii="Times New Roman" w:eastAsia="Times New Roman" w:hAnsi="Times New Roman" w:cs="Times New Roman"/>
          <w:bCs/>
          <w:sz w:val="28"/>
          <w:szCs w:val="28"/>
          <w:lang w:eastAsia="ru-RU"/>
        </w:rPr>
        <w:t>20</w:t>
      </w:r>
      <w:r>
        <w:rPr>
          <w:rFonts w:ascii="Times New Roman" w:eastAsia="Times New Roman" w:hAnsi="Times New Roman" w:cs="Times New Roman"/>
          <w:bCs/>
          <w:sz w:val="28"/>
          <w:szCs w:val="28"/>
          <w:lang w:eastAsia="ru-RU"/>
        </w:rPr>
        <w:t>25</w:t>
      </w:r>
      <w:r w:rsidRPr="00557E33">
        <w:rPr>
          <w:rFonts w:ascii="Times New Roman" w:eastAsia="Times New Roman" w:hAnsi="Times New Roman" w:cs="Times New Roman"/>
          <w:bCs/>
          <w:sz w:val="28"/>
          <w:szCs w:val="28"/>
          <w:lang w:eastAsia="ru-RU"/>
        </w:rPr>
        <w:t xml:space="preserve"> г.</w:t>
      </w:r>
    </w:p>
    <w:bookmarkEnd w:id="1"/>
    <w:p w14:paraId="34C65B15" w14:textId="12E3DC3C" w:rsidR="00D63535" w:rsidRPr="00F473C1" w:rsidRDefault="00FB7F36" w:rsidP="00D63535">
      <w:pPr>
        <w:jc w:val="both"/>
        <w:rPr>
          <w:rFonts w:ascii="Times New Roman" w:hAnsi="Times New Roman" w:cs="Times New Roman"/>
          <w:sz w:val="28"/>
          <w:szCs w:val="28"/>
        </w:rPr>
      </w:pPr>
      <w:r w:rsidRPr="000F2B60">
        <w:rPr>
          <w:rFonts w:ascii="Times New Roman" w:hAnsi="Times New Roman" w:cs="Times New Roman"/>
          <w:sz w:val="28"/>
          <w:szCs w:val="28"/>
        </w:rPr>
        <w:lastRenderedPageBreak/>
        <w:t>Рабочая программа обязательной о</w:t>
      </w:r>
      <w:r w:rsidR="00EE7DCE">
        <w:rPr>
          <w:rFonts w:ascii="Times New Roman" w:hAnsi="Times New Roman" w:cs="Times New Roman"/>
          <w:sz w:val="28"/>
          <w:szCs w:val="28"/>
        </w:rPr>
        <w:t xml:space="preserve">бщеобразовательной </w:t>
      </w:r>
      <w:r w:rsidRPr="000F2B60">
        <w:rPr>
          <w:rFonts w:ascii="Times New Roman" w:hAnsi="Times New Roman" w:cs="Times New Roman"/>
          <w:sz w:val="28"/>
          <w:szCs w:val="28"/>
        </w:rPr>
        <w:t>дисциплины</w:t>
      </w:r>
      <w:r>
        <w:rPr>
          <w:rFonts w:ascii="Times New Roman" w:hAnsi="Times New Roman" w:cs="Times New Roman"/>
          <w:sz w:val="28"/>
          <w:szCs w:val="28"/>
        </w:rPr>
        <w:t xml:space="preserve"> </w:t>
      </w:r>
      <w:r w:rsidRPr="000F2B60">
        <w:rPr>
          <w:rFonts w:ascii="Times New Roman" w:hAnsi="Times New Roman" w:cs="Times New Roman"/>
          <w:sz w:val="28"/>
          <w:szCs w:val="28"/>
        </w:rPr>
        <w:t xml:space="preserve">разработана на основе ФГОС СПО </w:t>
      </w:r>
      <w:r w:rsidR="006E0EFA">
        <w:rPr>
          <w:rFonts w:ascii="Times New Roman" w:hAnsi="Times New Roman" w:cs="Times New Roman"/>
          <w:sz w:val="28"/>
          <w:szCs w:val="28"/>
        </w:rPr>
        <w:t xml:space="preserve">по </w:t>
      </w:r>
      <w:r w:rsidR="00975275">
        <w:rPr>
          <w:rFonts w:ascii="Times New Roman" w:hAnsi="Times New Roman" w:cs="Times New Roman"/>
          <w:sz w:val="28"/>
          <w:szCs w:val="28"/>
        </w:rPr>
        <w:t>профессии</w:t>
      </w:r>
      <w:r w:rsidR="006E0EFA">
        <w:rPr>
          <w:rFonts w:ascii="Times New Roman" w:hAnsi="Times New Roman" w:cs="Times New Roman"/>
          <w:sz w:val="28"/>
          <w:szCs w:val="28"/>
        </w:rPr>
        <w:t xml:space="preserve"> </w:t>
      </w:r>
      <w:r w:rsidR="00975275" w:rsidRPr="00596521">
        <w:rPr>
          <w:rFonts w:ascii="Times New Roman" w:eastAsia="+mn-ea" w:hAnsi="Times New Roman" w:cs="Times New Roman"/>
          <w:kern w:val="24"/>
          <w:sz w:val="28"/>
          <w:szCs w:val="28"/>
        </w:rPr>
        <w:t>23.01.09</w:t>
      </w:r>
      <w:r w:rsidR="00975275" w:rsidRPr="00975275">
        <w:rPr>
          <w:rFonts w:ascii="Times New Roman" w:hAnsi="Times New Roman" w:cs="Times New Roman"/>
          <w:sz w:val="28"/>
          <w:szCs w:val="28"/>
        </w:rPr>
        <w:t xml:space="preserve"> </w:t>
      </w:r>
      <w:r w:rsidR="00975275">
        <w:rPr>
          <w:rFonts w:ascii="Times New Roman" w:hAnsi="Times New Roman" w:cs="Times New Roman"/>
          <w:sz w:val="28"/>
          <w:szCs w:val="28"/>
        </w:rPr>
        <w:t xml:space="preserve">Помощник машиниста </w:t>
      </w:r>
      <w:r w:rsidR="00884BD4" w:rsidRPr="00884BD4">
        <w:rPr>
          <w:rFonts w:ascii="Times New Roman" w:hAnsi="Times New Roman" w:cs="Times New Roman"/>
          <w:sz w:val="28"/>
          <w:szCs w:val="28"/>
        </w:rPr>
        <w:t>(по видам подвижного состава железнодорожного транспорта)</w:t>
      </w:r>
      <w:r w:rsidR="00D63535" w:rsidRPr="00261A44">
        <w:rPr>
          <w:rFonts w:ascii="Times New Roman" w:hAnsi="Times New Roman" w:cs="Times New Roman"/>
          <w:sz w:val="28"/>
          <w:szCs w:val="28"/>
        </w:rPr>
        <w:t xml:space="preserve">, утвержденного приказом </w:t>
      </w:r>
      <w:proofErr w:type="spellStart"/>
      <w:r w:rsidR="00D63535" w:rsidRPr="00261A44">
        <w:rPr>
          <w:rFonts w:ascii="Times New Roman" w:hAnsi="Times New Roman" w:cs="Times New Roman"/>
          <w:sz w:val="28"/>
          <w:szCs w:val="28"/>
        </w:rPr>
        <w:t>Минпросвещения</w:t>
      </w:r>
      <w:proofErr w:type="spellEnd"/>
      <w:r w:rsidR="00D63535" w:rsidRPr="00261A44">
        <w:rPr>
          <w:rFonts w:ascii="Times New Roman" w:hAnsi="Times New Roman" w:cs="Times New Roman"/>
          <w:sz w:val="28"/>
          <w:szCs w:val="28"/>
        </w:rPr>
        <w:t xml:space="preserve"> России </w:t>
      </w:r>
      <w:r w:rsidR="00D63535" w:rsidRPr="00596521">
        <w:rPr>
          <w:rFonts w:ascii="Times New Roman" w:hAnsi="Times New Roman" w:cs="Times New Roman"/>
          <w:sz w:val="28"/>
          <w:szCs w:val="28"/>
        </w:rPr>
        <w:t>от</w:t>
      </w:r>
      <w:r w:rsidR="00884BD4" w:rsidRPr="00884BD4">
        <w:rPr>
          <w:rFonts w:ascii="Times New Roman" w:hAnsi="Times New Roman" w:cs="Times New Roman"/>
          <w:sz w:val="28"/>
          <w:szCs w:val="28"/>
        </w:rPr>
        <w:t xml:space="preserve"> 20</w:t>
      </w:r>
      <w:r w:rsidR="00884BD4">
        <w:rPr>
          <w:rFonts w:ascii="Times New Roman" w:hAnsi="Times New Roman" w:cs="Times New Roman"/>
          <w:sz w:val="28"/>
          <w:szCs w:val="28"/>
        </w:rPr>
        <w:t>.03.</w:t>
      </w:r>
      <w:r w:rsidR="00884BD4" w:rsidRPr="00884BD4">
        <w:rPr>
          <w:rFonts w:ascii="Times New Roman" w:hAnsi="Times New Roman" w:cs="Times New Roman"/>
          <w:sz w:val="28"/>
          <w:szCs w:val="28"/>
        </w:rPr>
        <w:t>2024 г. № 175</w:t>
      </w:r>
      <w:r w:rsidR="00044861">
        <w:rPr>
          <w:rFonts w:ascii="Times New Roman" w:hAnsi="Times New Roman" w:cs="Times New Roman"/>
          <w:sz w:val="28"/>
          <w:szCs w:val="28"/>
        </w:rPr>
        <w:t xml:space="preserve"> (</w:t>
      </w:r>
      <w:r w:rsidR="00D63535" w:rsidRPr="000F2B60">
        <w:rPr>
          <w:rFonts w:ascii="Times New Roman" w:hAnsi="Times New Roman" w:cs="Times New Roman"/>
          <w:sz w:val="28"/>
          <w:szCs w:val="28"/>
        </w:rPr>
        <w:t>зарегистрировано</w:t>
      </w:r>
      <w:r w:rsidR="00D63535">
        <w:rPr>
          <w:rFonts w:ascii="Times New Roman" w:hAnsi="Times New Roman" w:cs="Times New Roman"/>
          <w:sz w:val="28"/>
          <w:szCs w:val="28"/>
        </w:rPr>
        <w:t xml:space="preserve"> </w:t>
      </w:r>
      <w:r w:rsidR="00D63535" w:rsidRPr="00757C8E">
        <w:rPr>
          <w:rFonts w:ascii="Times New Roman" w:hAnsi="Times New Roman" w:cs="Times New Roman"/>
          <w:sz w:val="28"/>
          <w:szCs w:val="28"/>
        </w:rPr>
        <w:t xml:space="preserve">в Минюсте России </w:t>
      </w:r>
      <w:r w:rsidR="00884BD4">
        <w:rPr>
          <w:rFonts w:ascii="Times New Roman" w:hAnsi="Times New Roman" w:cs="Times New Roman"/>
          <w:sz w:val="28"/>
          <w:szCs w:val="28"/>
        </w:rPr>
        <w:t>26</w:t>
      </w:r>
      <w:r w:rsidR="00D63535" w:rsidRPr="00757C8E">
        <w:rPr>
          <w:rFonts w:ascii="Times New Roman" w:hAnsi="Times New Roman" w:cs="Times New Roman"/>
          <w:sz w:val="28"/>
          <w:szCs w:val="28"/>
        </w:rPr>
        <w:t>.0</w:t>
      </w:r>
      <w:r w:rsidR="00884BD4">
        <w:rPr>
          <w:rFonts w:ascii="Times New Roman" w:hAnsi="Times New Roman" w:cs="Times New Roman"/>
          <w:sz w:val="28"/>
          <w:szCs w:val="28"/>
        </w:rPr>
        <w:t>4</w:t>
      </w:r>
      <w:r w:rsidR="00D63535" w:rsidRPr="00757C8E">
        <w:rPr>
          <w:rFonts w:ascii="Times New Roman" w:hAnsi="Times New Roman" w:cs="Times New Roman"/>
          <w:sz w:val="28"/>
          <w:szCs w:val="28"/>
        </w:rPr>
        <w:t>.20</w:t>
      </w:r>
      <w:r w:rsidR="00044861">
        <w:rPr>
          <w:rFonts w:ascii="Times New Roman" w:hAnsi="Times New Roman" w:cs="Times New Roman"/>
          <w:sz w:val="28"/>
          <w:szCs w:val="28"/>
        </w:rPr>
        <w:t>24</w:t>
      </w:r>
      <w:r w:rsidR="00D63535">
        <w:rPr>
          <w:rFonts w:ascii="Times New Roman" w:hAnsi="Times New Roman" w:cs="Times New Roman"/>
          <w:sz w:val="28"/>
          <w:szCs w:val="28"/>
        </w:rPr>
        <w:t xml:space="preserve"> №</w:t>
      </w:r>
      <w:r w:rsidR="00D63535" w:rsidRPr="00757C8E">
        <w:rPr>
          <w:rFonts w:ascii="Times New Roman" w:hAnsi="Times New Roman" w:cs="Times New Roman"/>
          <w:sz w:val="28"/>
          <w:szCs w:val="28"/>
        </w:rPr>
        <w:t xml:space="preserve"> </w:t>
      </w:r>
      <w:r w:rsidR="00044861">
        <w:rPr>
          <w:rFonts w:ascii="Times New Roman" w:hAnsi="Times New Roman" w:cs="Times New Roman"/>
          <w:sz w:val="28"/>
          <w:szCs w:val="28"/>
        </w:rPr>
        <w:t>7</w:t>
      </w:r>
      <w:r w:rsidR="00884BD4">
        <w:rPr>
          <w:rFonts w:ascii="Times New Roman" w:hAnsi="Times New Roman" w:cs="Times New Roman"/>
          <w:sz w:val="28"/>
          <w:szCs w:val="28"/>
        </w:rPr>
        <w:t>8</w:t>
      </w:r>
      <w:r w:rsidR="00044861">
        <w:rPr>
          <w:rFonts w:ascii="Times New Roman" w:hAnsi="Times New Roman" w:cs="Times New Roman"/>
          <w:sz w:val="28"/>
          <w:szCs w:val="28"/>
        </w:rPr>
        <w:t>0</w:t>
      </w:r>
      <w:r w:rsidR="00884BD4">
        <w:rPr>
          <w:rFonts w:ascii="Times New Roman" w:hAnsi="Times New Roman" w:cs="Times New Roman"/>
          <w:sz w:val="28"/>
          <w:szCs w:val="28"/>
        </w:rPr>
        <w:t>1</w:t>
      </w:r>
      <w:r w:rsidR="00044861">
        <w:rPr>
          <w:rFonts w:ascii="Times New Roman" w:hAnsi="Times New Roman" w:cs="Times New Roman"/>
          <w:sz w:val="28"/>
          <w:szCs w:val="28"/>
        </w:rPr>
        <w:t>8)</w:t>
      </w:r>
    </w:p>
    <w:p w14:paraId="121A2CC8" w14:textId="77777777" w:rsidR="00D63535" w:rsidRPr="00884BD4" w:rsidRDefault="00D63535" w:rsidP="00884BD4">
      <w:pPr>
        <w:tabs>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3C19D871" w14:textId="77777777" w:rsidR="00884BD4" w:rsidRPr="00002F60" w:rsidRDefault="00884BD4" w:rsidP="00884BD4">
      <w:pPr>
        <w:autoSpaceDE w:val="0"/>
        <w:autoSpaceDN w:val="0"/>
        <w:adjustRightInd w:val="0"/>
        <w:spacing w:after="0" w:line="240" w:lineRule="auto"/>
        <w:jc w:val="both"/>
        <w:rPr>
          <w:rFonts w:ascii="Times New Roman" w:hAnsi="Times New Roman" w:cs="Times New Roman"/>
          <w:sz w:val="28"/>
          <w:szCs w:val="28"/>
        </w:rPr>
      </w:pPr>
      <w:bookmarkStart w:id="3" w:name="bookmark1"/>
    </w:p>
    <w:tbl>
      <w:tblPr>
        <w:tblW w:w="0" w:type="auto"/>
        <w:tblLook w:val="04A0" w:firstRow="1" w:lastRow="0" w:firstColumn="1" w:lastColumn="0" w:noHBand="0" w:noVBand="1"/>
      </w:tblPr>
      <w:tblGrid>
        <w:gridCol w:w="3936"/>
        <w:gridCol w:w="1896"/>
        <w:gridCol w:w="2688"/>
      </w:tblGrid>
      <w:tr w:rsidR="00884BD4" w:rsidRPr="00685B8B" w14:paraId="62674835" w14:textId="77777777" w:rsidTr="001C7C4B">
        <w:tc>
          <w:tcPr>
            <w:tcW w:w="8520" w:type="dxa"/>
            <w:gridSpan w:val="3"/>
            <w:hideMark/>
          </w:tcPr>
          <w:p w14:paraId="46914E60" w14:textId="77777777" w:rsidR="00884BD4" w:rsidRPr="00685B8B" w:rsidRDefault="00884BD4" w:rsidP="001C7C4B">
            <w:pPr>
              <w:spacing w:after="0" w:line="276" w:lineRule="auto"/>
              <w:rPr>
                <w:rFonts w:ascii="Times New Roman" w:eastAsia="Calibri" w:hAnsi="Times New Roman" w:cs="Times New Roman"/>
                <w:sz w:val="28"/>
                <w:szCs w:val="28"/>
              </w:rPr>
            </w:pPr>
            <w:bookmarkStart w:id="4" w:name="_Hlk215069171"/>
            <w:r w:rsidRPr="00685B8B">
              <w:rPr>
                <w:rFonts w:ascii="Times New Roman" w:eastAsia="Calibri" w:hAnsi="Times New Roman" w:cs="Times New Roman"/>
                <w:sz w:val="28"/>
                <w:szCs w:val="28"/>
              </w:rPr>
              <w:t>Организация-разработчик: КГБ ПОУ ХТТТ</w:t>
            </w:r>
          </w:p>
          <w:p w14:paraId="4F78A538" w14:textId="77777777" w:rsidR="00884BD4" w:rsidRPr="00685B8B" w:rsidRDefault="00884BD4" w:rsidP="001C7C4B">
            <w:pPr>
              <w:spacing w:after="0" w:line="276" w:lineRule="auto"/>
              <w:rPr>
                <w:rFonts w:ascii="Times New Roman" w:eastAsia="Calibri" w:hAnsi="Times New Roman" w:cs="Times New Roman"/>
                <w:sz w:val="28"/>
                <w:szCs w:val="28"/>
              </w:rPr>
            </w:pPr>
          </w:p>
        </w:tc>
      </w:tr>
      <w:tr w:rsidR="00884BD4" w:rsidRPr="00685B8B" w14:paraId="05C6BA51" w14:textId="77777777" w:rsidTr="001C7C4B">
        <w:tc>
          <w:tcPr>
            <w:tcW w:w="3936" w:type="dxa"/>
            <w:hideMark/>
          </w:tcPr>
          <w:p w14:paraId="2F4A048D" w14:textId="77777777" w:rsidR="00884BD4" w:rsidRPr="00685B8B" w:rsidRDefault="00884BD4" w:rsidP="001C7C4B">
            <w:pPr>
              <w:spacing w:after="0" w:line="276" w:lineRule="auto"/>
              <w:jc w:val="both"/>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Разработчик</w:t>
            </w:r>
            <w:r>
              <w:rPr>
                <w:rFonts w:ascii="Times New Roman" w:eastAsia="Times New Roman" w:hAnsi="Times New Roman" w:cs="Times New Roman"/>
                <w:sz w:val="28"/>
                <w:szCs w:val="28"/>
              </w:rPr>
              <w:t>и</w:t>
            </w:r>
            <w:r w:rsidRPr="00685B8B">
              <w:rPr>
                <w:rFonts w:ascii="Times New Roman" w:eastAsia="Times New Roman" w:hAnsi="Times New Roman" w:cs="Times New Roman"/>
                <w:sz w:val="28"/>
                <w:szCs w:val="28"/>
              </w:rPr>
              <w:t xml:space="preserve"> программы:</w:t>
            </w:r>
          </w:p>
        </w:tc>
        <w:tc>
          <w:tcPr>
            <w:tcW w:w="1896" w:type="dxa"/>
          </w:tcPr>
          <w:p w14:paraId="459D7342" w14:textId="77777777" w:rsidR="00884BD4" w:rsidRPr="00685B8B" w:rsidRDefault="00884BD4" w:rsidP="001C7C4B">
            <w:pPr>
              <w:spacing w:after="0" w:line="276" w:lineRule="auto"/>
              <w:rPr>
                <w:rFonts w:ascii="Times New Roman" w:eastAsia="Calibri" w:hAnsi="Times New Roman" w:cs="Times New Roman"/>
                <w:sz w:val="28"/>
                <w:szCs w:val="28"/>
              </w:rPr>
            </w:pPr>
          </w:p>
        </w:tc>
        <w:tc>
          <w:tcPr>
            <w:tcW w:w="2688" w:type="dxa"/>
          </w:tcPr>
          <w:p w14:paraId="445B833E" w14:textId="77777777" w:rsidR="00884BD4" w:rsidRPr="00685B8B" w:rsidRDefault="00884BD4" w:rsidP="001C7C4B">
            <w:pPr>
              <w:spacing w:after="0" w:line="276" w:lineRule="auto"/>
              <w:rPr>
                <w:rFonts w:ascii="Times New Roman" w:eastAsia="Calibri" w:hAnsi="Times New Roman" w:cs="Times New Roman"/>
                <w:sz w:val="28"/>
                <w:szCs w:val="28"/>
              </w:rPr>
            </w:pPr>
          </w:p>
        </w:tc>
      </w:tr>
      <w:tr w:rsidR="00884BD4" w:rsidRPr="00685B8B" w14:paraId="6CA5622A" w14:textId="77777777" w:rsidTr="001C7C4B">
        <w:tc>
          <w:tcPr>
            <w:tcW w:w="3936" w:type="dxa"/>
            <w:vAlign w:val="center"/>
          </w:tcPr>
          <w:p w14:paraId="33E67245" w14:textId="77777777" w:rsidR="00884BD4" w:rsidRPr="00685B8B" w:rsidRDefault="00884BD4" w:rsidP="001C7C4B">
            <w:pPr>
              <w:spacing w:after="0" w:line="276"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2ABA876D" w14:textId="77777777" w:rsidR="00884BD4" w:rsidRPr="00685B8B" w:rsidRDefault="00884BD4" w:rsidP="001C7C4B">
            <w:pPr>
              <w:spacing w:after="0" w:line="276" w:lineRule="auto"/>
              <w:rPr>
                <w:rFonts w:ascii="Times New Roman" w:eastAsia="Calibri" w:hAnsi="Times New Roman" w:cs="Times New Roman"/>
                <w:sz w:val="28"/>
                <w:szCs w:val="28"/>
              </w:rPr>
            </w:pPr>
          </w:p>
        </w:tc>
        <w:tc>
          <w:tcPr>
            <w:tcW w:w="1896" w:type="dxa"/>
            <w:hideMark/>
          </w:tcPr>
          <w:p w14:paraId="50EA2994" w14:textId="77777777" w:rsidR="00884BD4" w:rsidRPr="00685B8B" w:rsidRDefault="00884BD4" w:rsidP="001C7C4B">
            <w:pPr>
              <w:spacing w:after="0" w:line="276"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4249E975" w14:textId="77777777" w:rsidR="00884BD4" w:rsidRPr="00685B8B" w:rsidRDefault="00884BD4" w:rsidP="001C7C4B">
            <w:pPr>
              <w:spacing w:after="0" w:line="276" w:lineRule="auto"/>
              <w:jc w:val="center"/>
              <w:rPr>
                <w:rFonts w:ascii="Times New Roman" w:eastAsia="Calibri" w:hAnsi="Times New Roman" w:cs="Times New Roman"/>
                <w:sz w:val="24"/>
                <w:szCs w:val="24"/>
              </w:rPr>
            </w:pPr>
            <w:r w:rsidRPr="00685B8B">
              <w:rPr>
                <w:rFonts w:ascii="Times New Roman" w:eastAsia="Times New Roman" w:hAnsi="Times New Roman" w:cs="Times New Roman"/>
                <w:sz w:val="24"/>
                <w:szCs w:val="24"/>
              </w:rPr>
              <w:t>(подпись)</w:t>
            </w:r>
          </w:p>
        </w:tc>
        <w:tc>
          <w:tcPr>
            <w:tcW w:w="2688" w:type="dxa"/>
            <w:hideMark/>
          </w:tcPr>
          <w:p w14:paraId="288E0D6A" w14:textId="77777777" w:rsidR="00884BD4" w:rsidRPr="00685B8B" w:rsidRDefault="00884BD4" w:rsidP="001C7C4B">
            <w:pPr>
              <w:spacing w:after="0" w:line="276" w:lineRule="auto"/>
              <w:rPr>
                <w:rFonts w:ascii="Times New Roman" w:eastAsia="Calibri" w:hAnsi="Times New Roman" w:cs="Times New Roman"/>
                <w:sz w:val="28"/>
                <w:szCs w:val="28"/>
              </w:rPr>
            </w:pPr>
            <w:r>
              <w:rPr>
                <w:rFonts w:ascii="Times New Roman" w:hAnsi="Times New Roman" w:cs="Times New Roman"/>
                <w:sz w:val="28"/>
                <w:szCs w:val="28"/>
              </w:rPr>
              <w:t>Н.</w:t>
            </w:r>
            <w:r w:rsidRPr="00002F60">
              <w:rPr>
                <w:rFonts w:ascii="Times New Roman" w:hAnsi="Times New Roman" w:cs="Times New Roman"/>
                <w:sz w:val="28"/>
                <w:szCs w:val="28"/>
              </w:rPr>
              <w:t>Е.</w:t>
            </w:r>
            <w:r>
              <w:rPr>
                <w:rFonts w:ascii="Times New Roman" w:hAnsi="Times New Roman" w:cs="Times New Roman"/>
                <w:sz w:val="28"/>
                <w:szCs w:val="28"/>
              </w:rPr>
              <w:t xml:space="preserve"> Змиевская </w:t>
            </w:r>
          </w:p>
        </w:tc>
      </w:tr>
      <w:tr w:rsidR="00884BD4" w:rsidRPr="00685B8B" w14:paraId="13125523" w14:textId="77777777" w:rsidTr="001C7C4B">
        <w:tc>
          <w:tcPr>
            <w:tcW w:w="3936" w:type="dxa"/>
            <w:vAlign w:val="center"/>
          </w:tcPr>
          <w:p w14:paraId="1FB3CA1D" w14:textId="77777777" w:rsidR="00884BD4" w:rsidRPr="00685B8B" w:rsidRDefault="00884BD4" w:rsidP="001C7C4B">
            <w:pPr>
              <w:spacing w:after="0" w:line="276"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4F5D80E4" w14:textId="77777777" w:rsidR="00884BD4" w:rsidRPr="00685B8B" w:rsidRDefault="00884BD4" w:rsidP="001C7C4B">
            <w:pPr>
              <w:spacing w:after="0" w:line="276" w:lineRule="auto"/>
              <w:rPr>
                <w:rFonts w:ascii="Times New Roman" w:eastAsia="Times New Roman" w:hAnsi="Times New Roman" w:cs="Times New Roman"/>
                <w:sz w:val="28"/>
                <w:szCs w:val="28"/>
              </w:rPr>
            </w:pPr>
          </w:p>
        </w:tc>
        <w:tc>
          <w:tcPr>
            <w:tcW w:w="1896" w:type="dxa"/>
          </w:tcPr>
          <w:p w14:paraId="51269A2C" w14:textId="77777777" w:rsidR="00884BD4" w:rsidRPr="00685B8B" w:rsidRDefault="00884BD4" w:rsidP="001C7C4B">
            <w:pPr>
              <w:spacing w:after="0" w:line="276"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50F560AD" w14:textId="77777777" w:rsidR="00884BD4" w:rsidRPr="00685B8B" w:rsidRDefault="00884BD4" w:rsidP="001C7C4B">
            <w:pPr>
              <w:spacing w:after="0" w:line="276" w:lineRule="auto"/>
              <w:jc w:val="center"/>
              <w:rPr>
                <w:rFonts w:ascii="Times New Roman" w:eastAsia="Calibri" w:hAnsi="Times New Roman" w:cs="Times New Roman"/>
                <w:sz w:val="28"/>
                <w:szCs w:val="28"/>
              </w:rPr>
            </w:pPr>
            <w:r w:rsidRPr="00685B8B">
              <w:rPr>
                <w:rFonts w:ascii="Times New Roman" w:eastAsia="Times New Roman" w:hAnsi="Times New Roman" w:cs="Times New Roman"/>
                <w:sz w:val="24"/>
                <w:szCs w:val="24"/>
              </w:rPr>
              <w:t>(подпись)</w:t>
            </w:r>
          </w:p>
        </w:tc>
        <w:tc>
          <w:tcPr>
            <w:tcW w:w="2688" w:type="dxa"/>
          </w:tcPr>
          <w:p w14:paraId="708AACC1" w14:textId="77777777" w:rsidR="00884BD4" w:rsidRPr="00685B8B" w:rsidRDefault="00884BD4" w:rsidP="001C7C4B">
            <w:pPr>
              <w:spacing w:after="0" w:line="276" w:lineRule="auto"/>
              <w:rPr>
                <w:rFonts w:ascii="Times New Roman" w:eastAsia="Calibri" w:hAnsi="Times New Roman" w:cs="Times New Roman"/>
                <w:sz w:val="28"/>
                <w:szCs w:val="28"/>
              </w:rPr>
            </w:pPr>
            <w:r>
              <w:rPr>
                <w:rFonts w:ascii="Times New Roman" w:hAnsi="Times New Roman" w:cs="Times New Roman"/>
                <w:sz w:val="28"/>
                <w:szCs w:val="28"/>
              </w:rPr>
              <w:t>Л.М</w:t>
            </w:r>
            <w:r w:rsidRPr="00002F60">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Бейзер</w:t>
            </w:r>
            <w:proofErr w:type="spellEnd"/>
          </w:p>
        </w:tc>
      </w:tr>
      <w:tr w:rsidR="00884BD4" w:rsidRPr="00685B8B" w14:paraId="0825A1AE" w14:textId="77777777" w:rsidTr="001C7C4B">
        <w:tc>
          <w:tcPr>
            <w:tcW w:w="8520" w:type="dxa"/>
            <w:gridSpan w:val="3"/>
            <w:hideMark/>
          </w:tcPr>
          <w:p w14:paraId="4158DE48" w14:textId="77777777" w:rsidR="00884BD4" w:rsidRPr="00685B8B" w:rsidRDefault="00884BD4" w:rsidP="001C7C4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Программа утверждена на заседании ПЦК </w:t>
            </w:r>
          </w:p>
          <w:p w14:paraId="09543D56" w14:textId="5B1C1CD8" w:rsidR="00884BD4" w:rsidRPr="00685B8B" w:rsidRDefault="00884BD4" w:rsidP="001C7C4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Протокол от _______________</w:t>
            </w:r>
            <w:r>
              <w:rPr>
                <w:rFonts w:ascii="Times New Roman" w:eastAsia="Times New Roman" w:hAnsi="Times New Roman" w:cs="Times New Roman"/>
                <w:sz w:val="28"/>
                <w:szCs w:val="28"/>
                <w:lang w:eastAsia="ru-RU"/>
              </w:rPr>
              <w:t xml:space="preserve"> 2025 г.</w:t>
            </w:r>
            <w:r w:rsidRPr="00685B8B">
              <w:rPr>
                <w:rFonts w:ascii="Times New Roman" w:eastAsia="Times New Roman" w:hAnsi="Times New Roman" w:cs="Times New Roman"/>
                <w:sz w:val="28"/>
                <w:szCs w:val="28"/>
                <w:lang w:eastAsia="ru-RU"/>
              </w:rPr>
              <w:t xml:space="preserve"> №_____</w:t>
            </w:r>
          </w:p>
          <w:p w14:paraId="7FC1C329" w14:textId="77777777" w:rsidR="00884BD4" w:rsidRPr="00685B8B" w:rsidRDefault="00884BD4" w:rsidP="001C7C4B">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47690191" w14:textId="77777777" w:rsidR="00884BD4" w:rsidRPr="00685B8B" w:rsidRDefault="00884BD4" w:rsidP="001C7C4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Председатель ПЦК _______________ </w:t>
            </w:r>
            <w:r>
              <w:rPr>
                <w:rFonts w:ascii="Times New Roman" w:eastAsia="Times New Roman" w:hAnsi="Times New Roman" w:cs="Times New Roman"/>
                <w:sz w:val="28"/>
                <w:szCs w:val="28"/>
                <w:lang w:eastAsia="ru-RU"/>
              </w:rPr>
              <w:t xml:space="preserve">Д.О. </w:t>
            </w:r>
            <w:proofErr w:type="spellStart"/>
            <w:r>
              <w:rPr>
                <w:rFonts w:ascii="Times New Roman" w:eastAsia="Times New Roman" w:hAnsi="Times New Roman" w:cs="Times New Roman"/>
                <w:sz w:val="28"/>
                <w:szCs w:val="28"/>
                <w:lang w:eastAsia="ru-RU"/>
              </w:rPr>
              <w:t>Калуцкая</w:t>
            </w:r>
            <w:proofErr w:type="spellEnd"/>
          </w:p>
          <w:p w14:paraId="226DF351" w14:textId="77777777" w:rsidR="00884BD4" w:rsidRPr="00685B8B" w:rsidRDefault="00884BD4" w:rsidP="001C7C4B">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685B8B">
              <w:rPr>
                <w:rFonts w:ascii="Times New Roman" w:eastAsia="Times New Roman" w:hAnsi="Times New Roman" w:cs="Times New Roman"/>
                <w:sz w:val="24"/>
                <w:szCs w:val="24"/>
                <w:lang w:eastAsia="ru-RU"/>
              </w:rPr>
              <w:t xml:space="preserve">(подпись) </w:t>
            </w:r>
          </w:p>
          <w:p w14:paraId="6F1C2385" w14:textId="77777777" w:rsidR="00884BD4" w:rsidRPr="00685B8B" w:rsidRDefault="00884BD4" w:rsidP="001C7C4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884BD4" w:rsidRPr="00685B8B" w14:paraId="139D320D" w14:textId="77777777" w:rsidTr="001C7C4B">
              <w:tc>
                <w:tcPr>
                  <w:tcW w:w="2872" w:type="dxa"/>
                </w:tcPr>
                <w:p w14:paraId="258B8EE4" w14:textId="77777777" w:rsidR="00884BD4" w:rsidRPr="00685B8B" w:rsidRDefault="00884BD4" w:rsidP="001C7C4B">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Методист</w:t>
                  </w:r>
                </w:p>
              </w:tc>
              <w:tc>
                <w:tcPr>
                  <w:tcW w:w="1738" w:type="dxa"/>
                </w:tcPr>
                <w:p w14:paraId="75F5981E" w14:textId="77777777" w:rsidR="00884BD4" w:rsidRPr="00685B8B" w:rsidRDefault="00884BD4" w:rsidP="001C7C4B">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w:t>
                  </w:r>
                </w:p>
                <w:p w14:paraId="69D9A830" w14:textId="77777777" w:rsidR="00884BD4" w:rsidRPr="00685B8B" w:rsidRDefault="00884BD4" w:rsidP="001C7C4B">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5E162BDA" w14:textId="77777777" w:rsidR="00884BD4" w:rsidRPr="00685B8B" w:rsidRDefault="00884BD4" w:rsidP="001C7C4B">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А.В. Дроздова</w:t>
                  </w:r>
                </w:p>
              </w:tc>
            </w:tr>
            <w:tr w:rsidR="00884BD4" w:rsidRPr="00685B8B" w14:paraId="4442E247" w14:textId="77777777" w:rsidTr="001C7C4B">
              <w:tc>
                <w:tcPr>
                  <w:tcW w:w="2872" w:type="dxa"/>
                </w:tcPr>
                <w:p w14:paraId="1095C6C3" w14:textId="77777777" w:rsidR="00884BD4" w:rsidRDefault="00884BD4" w:rsidP="001C7C4B">
                  <w:pPr>
                    <w:autoSpaceDE w:val="0"/>
                    <w:autoSpaceDN w:val="0"/>
                    <w:adjustRightInd w:val="0"/>
                    <w:rPr>
                      <w:rFonts w:ascii="Times New Roman" w:eastAsia="Calibri" w:hAnsi="Times New Roman" w:cs="Times New Roman"/>
                      <w:sz w:val="28"/>
                      <w:szCs w:val="28"/>
                    </w:rPr>
                  </w:pPr>
                </w:p>
                <w:p w14:paraId="5CF6D67E" w14:textId="77777777" w:rsidR="00884BD4" w:rsidRPr="00685B8B" w:rsidRDefault="00884BD4" w:rsidP="001C7C4B">
                  <w:pPr>
                    <w:autoSpaceDE w:val="0"/>
                    <w:autoSpaceDN w:val="0"/>
                    <w:adjustRightInd w:val="0"/>
                    <w:rPr>
                      <w:rFonts w:ascii="Times New Roman" w:eastAsia="Times New Roman" w:hAnsi="Times New Roman" w:cs="Times New Roman"/>
                      <w:sz w:val="28"/>
                      <w:szCs w:val="28"/>
                    </w:rPr>
                  </w:pPr>
                  <w:proofErr w:type="spellStart"/>
                  <w:r w:rsidRPr="00685B8B">
                    <w:rPr>
                      <w:rFonts w:ascii="Times New Roman" w:eastAsia="Calibri" w:hAnsi="Times New Roman" w:cs="Times New Roman"/>
                      <w:sz w:val="28"/>
                      <w:szCs w:val="28"/>
                    </w:rPr>
                    <w:t>Зам.директора</w:t>
                  </w:r>
                  <w:proofErr w:type="spellEnd"/>
                  <w:r w:rsidRPr="00685B8B">
                    <w:rPr>
                      <w:rFonts w:ascii="Times New Roman" w:eastAsia="Calibri" w:hAnsi="Times New Roman" w:cs="Times New Roman"/>
                      <w:sz w:val="28"/>
                      <w:szCs w:val="28"/>
                    </w:rPr>
                    <w:t xml:space="preserve"> по УР</w:t>
                  </w:r>
                </w:p>
              </w:tc>
              <w:tc>
                <w:tcPr>
                  <w:tcW w:w="1738" w:type="dxa"/>
                </w:tcPr>
                <w:p w14:paraId="048F8DB2" w14:textId="77777777" w:rsidR="00884BD4" w:rsidRDefault="00884BD4" w:rsidP="001C7C4B">
                  <w:pPr>
                    <w:autoSpaceDE w:val="0"/>
                    <w:autoSpaceDN w:val="0"/>
                    <w:adjustRightInd w:val="0"/>
                    <w:rPr>
                      <w:rFonts w:ascii="Times New Roman" w:eastAsia="Times New Roman" w:hAnsi="Times New Roman" w:cs="Times New Roman"/>
                      <w:sz w:val="28"/>
                      <w:szCs w:val="28"/>
                    </w:rPr>
                  </w:pPr>
                </w:p>
                <w:p w14:paraId="123BAB0D" w14:textId="77777777" w:rsidR="00884BD4" w:rsidRPr="00685B8B" w:rsidRDefault="00884BD4" w:rsidP="001C7C4B">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_____________</w:t>
                  </w:r>
                </w:p>
                <w:p w14:paraId="161DCCD8" w14:textId="77777777" w:rsidR="00884BD4" w:rsidRPr="00685B8B" w:rsidRDefault="00884BD4" w:rsidP="001C7C4B">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10483A03" w14:textId="77777777" w:rsidR="00884BD4" w:rsidRDefault="00884BD4" w:rsidP="001C7C4B">
                  <w:pPr>
                    <w:autoSpaceDE w:val="0"/>
                    <w:autoSpaceDN w:val="0"/>
                    <w:adjustRightInd w:val="0"/>
                    <w:rPr>
                      <w:rFonts w:ascii="Times New Roman" w:eastAsia="Calibri" w:hAnsi="Times New Roman" w:cs="Times New Roman"/>
                      <w:sz w:val="28"/>
                      <w:szCs w:val="28"/>
                    </w:rPr>
                  </w:pPr>
                </w:p>
                <w:p w14:paraId="3DE639C4" w14:textId="77777777" w:rsidR="00884BD4" w:rsidRPr="00685B8B" w:rsidRDefault="00884BD4" w:rsidP="001C7C4B">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 xml:space="preserve">Г.С. </w:t>
                  </w:r>
                  <w:proofErr w:type="spellStart"/>
                  <w:r w:rsidRPr="00685B8B">
                    <w:rPr>
                      <w:rFonts w:ascii="Times New Roman" w:eastAsia="Calibri" w:hAnsi="Times New Roman" w:cs="Times New Roman"/>
                      <w:sz w:val="28"/>
                      <w:szCs w:val="28"/>
                    </w:rPr>
                    <w:t>Санклер</w:t>
                  </w:r>
                  <w:proofErr w:type="spellEnd"/>
                </w:p>
              </w:tc>
            </w:tr>
          </w:tbl>
          <w:p w14:paraId="54EFA1F9" w14:textId="77777777" w:rsidR="00884BD4" w:rsidRPr="00685B8B" w:rsidRDefault="00884BD4" w:rsidP="001C7C4B">
            <w:pPr>
              <w:spacing w:after="0" w:line="276" w:lineRule="auto"/>
              <w:rPr>
                <w:rFonts w:ascii="Times New Roman" w:eastAsia="Calibri" w:hAnsi="Times New Roman" w:cs="Times New Roman"/>
                <w:sz w:val="28"/>
                <w:szCs w:val="28"/>
              </w:rPr>
            </w:pPr>
          </w:p>
        </w:tc>
      </w:tr>
      <w:bookmarkEnd w:id="0"/>
      <w:bookmarkEnd w:id="4"/>
    </w:tbl>
    <w:p w14:paraId="5D0AEC4C" w14:textId="77777777" w:rsidR="00524F91" w:rsidRDefault="00524F91" w:rsidP="00357979">
      <w:pPr>
        <w:spacing w:after="0" w:line="240" w:lineRule="auto"/>
        <w:rPr>
          <w:rFonts w:ascii="Times New Roman" w:eastAsia="Calibri" w:hAnsi="Times New Roman" w:cs="Times New Roman"/>
          <w:b/>
          <w:sz w:val="24"/>
          <w:szCs w:val="24"/>
        </w:rPr>
      </w:pPr>
    </w:p>
    <w:p w14:paraId="071811F4" w14:textId="759093A6" w:rsidR="006E0EFA" w:rsidRDefault="006E0EFA" w:rsidP="00FB7F36">
      <w:pPr>
        <w:spacing w:after="0" w:line="240" w:lineRule="auto"/>
        <w:ind w:firstLine="426"/>
        <w:jc w:val="center"/>
        <w:rPr>
          <w:rFonts w:ascii="Times New Roman" w:eastAsia="Calibri" w:hAnsi="Times New Roman" w:cs="Times New Roman"/>
          <w:b/>
          <w:sz w:val="24"/>
          <w:szCs w:val="24"/>
        </w:rPr>
      </w:pPr>
    </w:p>
    <w:p w14:paraId="467D2BC9" w14:textId="4B0587D3" w:rsidR="00884BD4" w:rsidRDefault="00884BD4" w:rsidP="00FB7F36">
      <w:pPr>
        <w:spacing w:after="0" w:line="240" w:lineRule="auto"/>
        <w:ind w:firstLine="426"/>
        <w:jc w:val="center"/>
        <w:rPr>
          <w:rFonts w:ascii="Times New Roman" w:eastAsia="Calibri" w:hAnsi="Times New Roman" w:cs="Times New Roman"/>
          <w:b/>
          <w:sz w:val="24"/>
          <w:szCs w:val="24"/>
        </w:rPr>
      </w:pPr>
    </w:p>
    <w:p w14:paraId="2E388045" w14:textId="489DB002" w:rsidR="00884BD4" w:rsidRDefault="00884BD4" w:rsidP="00FB7F36">
      <w:pPr>
        <w:spacing w:after="0" w:line="240" w:lineRule="auto"/>
        <w:ind w:firstLine="426"/>
        <w:jc w:val="center"/>
        <w:rPr>
          <w:rFonts w:ascii="Times New Roman" w:eastAsia="Calibri" w:hAnsi="Times New Roman" w:cs="Times New Roman"/>
          <w:b/>
          <w:sz w:val="24"/>
          <w:szCs w:val="24"/>
        </w:rPr>
      </w:pPr>
    </w:p>
    <w:p w14:paraId="64760781" w14:textId="1F0AC458" w:rsidR="00884BD4" w:rsidRDefault="00884BD4" w:rsidP="00FB7F36">
      <w:pPr>
        <w:spacing w:after="0" w:line="240" w:lineRule="auto"/>
        <w:ind w:firstLine="426"/>
        <w:jc w:val="center"/>
        <w:rPr>
          <w:rFonts w:ascii="Times New Roman" w:eastAsia="Calibri" w:hAnsi="Times New Roman" w:cs="Times New Roman"/>
          <w:b/>
          <w:sz w:val="24"/>
          <w:szCs w:val="24"/>
        </w:rPr>
      </w:pPr>
    </w:p>
    <w:p w14:paraId="7B1B2DB2" w14:textId="5CB4FBAD" w:rsidR="00884BD4" w:rsidRDefault="00884BD4" w:rsidP="00FB7F36">
      <w:pPr>
        <w:spacing w:after="0" w:line="240" w:lineRule="auto"/>
        <w:ind w:firstLine="426"/>
        <w:jc w:val="center"/>
        <w:rPr>
          <w:rFonts w:ascii="Times New Roman" w:eastAsia="Calibri" w:hAnsi="Times New Roman" w:cs="Times New Roman"/>
          <w:b/>
          <w:sz w:val="24"/>
          <w:szCs w:val="24"/>
        </w:rPr>
      </w:pPr>
    </w:p>
    <w:p w14:paraId="2627F8FC" w14:textId="1E1450F6" w:rsidR="00884BD4" w:rsidRDefault="00884BD4" w:rsidP="00FB7F36">
      <w:pPr>
        <w:spacing w:after="0" w:line="240" w:lineRule="auto"/>
        <w:ind w:firstLine="426"/>
        <w:jc w:val="center"/>
        <w:rPr>
          <w:rFonts w:ascii="Times New Roman" w:eastAsia="Calibri" w:hAnsi="Times New Roman" w:cs="Times New Roman"/>
          <w:b/>
          <w:sz w:val="24"/>
          <w:szCs w:val="24"/>
        </w:rPr>
      </w:pPr>
    </w:p>
    <w:p w14:paraId="0C72B7A0" w14:textId="77777777" w:rsidR="00884BD4" w:rsidRDefault="00884BD4" w:rsidP="00FB7F36">
      <w:pPr>
        <w:spacing w:after="0" w:line="240" w:lineRule="auto"/>
        <w:ind w:firstLine="426"/>
        <w:jc w:val="center"/>
        <w:rPr>
          <w:rFonts w:ascii="Times New Roman" w:eastAsia="Calibri" w:hAnsi="Times New Roman" w:cs="Times New Roman"/>
          <w:b/>
          <w:sz w:val="24"/>
          <w:szCs w:val="24"/>
        </w:rPr>
      </w:pPr>
    </w:p>
    <w:p w14:paraId="41757829"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w:t>
      </w:r>
      <w:bookmarkEnd w:id="3"/>
      <w:r>
        <w:rPr>
          <w:rFonts w:ascii="Times New Roman" w:eastAsia="Calibri" w:hAnsi="Times New Roman" w:cs="Times New Roman"/>
          <w:b/>
          <w:sz w:val="24"/>
          <w:szCs w:val="24"/>
        </w:rPr>
        <w:t>ОДЕРЖАНИЕ</w:t>
      </w:r>
    </w:p>
    <w:p w14:paraId="528F916A"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68CA6526"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3797543F"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1. </w:t>
      </w:r>
      <w:r w:rsidRPr="00D563F4">
        <w:rPr>
          <w:rFonts w:ascii="Times New Roman" w:hAnsi="Times New Roman" w:cs="Times New Roman"/>
          <w:sz w:val="28"/>
          <w:szCs w:val="28"/>
        </w:rPr>
        <w:t xml:space="preserve">Общая характеристика рабочей программы </w:t>
      </w:r>
      <w:r>
        <w:rPr>
          <w:rFonts w:ascii="Times New Roman" w:hAnsi="Times New Roman" w:cs="Times New Roman"/>
          <w:sz w:val="28"/>
          <w:szCs w:val="28"/>
        </w:rPr>
        <w:t>общеобразовательной</w:t>
      </w:r>
      <w:r w:rsidRPr="00D563F4">
        <w:rPr>
          <w:rFonts w:ascii="Times New Roman"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4387CEE0"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2. Структура и содержание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4C1846FC"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3. Условия реализации программы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5A6802B1"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4. Контроль и оценка результатов освоения </w:t>
      </w:r>
      <w:r w:rsidRPr="00D563F4">
        <w:rPr>
          <w:rFonts w:ascii="Times New Roman" w:hAnsi="Times New Roman" w:cs="Times New Roman"/>
          <w:sz w:val="28"/>
          <w:szCs w:val="28"/>
        </w:rPr>
        <w:t xml:space="preserve">учебной </w:t>
      </w:r>
      <w:r w:rsidRPr="00D563F4">
        <w:rPr>
          <w:rFonts w:ascii="Times New Roman" w:eastAsia="Calibri" w:hAnsi="Times New Roman" w:cs="Times New Roman"/>
          <w:sz w:val="28"/>
          <w:szCs w:val="28"/>
        </w:rPr>
        <w:t>дисциплины</w:t>
      </w:r>
      <w:r w:rsidRPr="00D563F4">
        <w:rPr>
          <w:rFonts w:ascii="Times New Roman" w:eastAsia="Calibri" w:hAnsi="Times New Roman" w:cs="Times New Roman"/>
          <w:sz w:val="28"/>
          <w:szCs w:val="28"/>
        </w:rPr>
        <w:tab/>
      </w:r>
    </w:p>
    <w:p w14:paraId="633C35A3"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5. Лист изменений и дополнений, внесенных в программу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p>
    <w:p w14:paraId="17E2994A" w14:textId="77777777" w:rsidR="006D7A8E" w:rsidRPr="00557E33" w:rsidRDefault="006D7A8E" w:rsidP="00557E33">
      <w:pPr>
        <w:spacing w:after="0" w:line="240" w:lineRule="auto"/>
        <w:jc w:val="both"/>
        <w:rPr>
          <w:rFonts w:ascii="Times New Roman" w:eastAsia="Calibri" w:hAnsi="Times New Roman" w:cs="Times New Roman"/>
          <w:sz w:val="28"/>
          <w:szCs w:val="28"/>
        </w:rPr>
      </w:pPr>
    </w:p>
    <w:p w14:paraId="6B1F7503" w14:textId="77777777" w:rsidR="006E127D"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r w:rsidRPr="00557E33">
        <w:rPr>
          <w:rFonts w:ascii="Times New Roman" w:eastAsia="Times New Roman" w:hAnsi="Times New Roman" w:cs="Times New Roman"/>
          <w:sz w:val="28"/>
          <w:szCs w:val="28"/>
          <w:u w:val="single"/>
          <w:lang w:eastAsia="ru-RU"/>
        </w:rPr>
        <w:br w:type="page"/>
      </w:r>
    </w:p>
    <w:p w14:paraId="30D8D8B8" w14:textId="77777777" w:rsidR="00FB7F36" w:rsidRPr="00884BD4" w:rsidRDefault="00FB7F36" w:rsidP="00485AD6">
      <w:pPr>
        <w:suppressAutoHyphens/>
        <w:spacing w:after="0" w:line="240" w:lineRule="auto"/>
        <w:ind w:firstLine="709"/>
        <w:jc w:val="center"/>
        <w:rPr>
          <w:rFonts w:ascii="Times New Roman" w:hAnsi="Times New Roman" w:cs="Times New Roman"/>
          <w:b/>
          <w:sz w:val="24"/>
          <w:szCs w:val="28"/>
        </w:rPr>
      </w:pPr>
      <w:r w:rsidRPr="00FB7F36">
        <w:rPr>
          <w:rFonts w:ascii="Times New Roman" w:hAnsi="Times New Roman" w:cs="Times New Roman"/>
          <w:b/>
          <w:sz w:val="24"/>
          <w:szCs w:val="28"/>
        </w:rPr>
        <w:lastRenderedPageBreak/>
        <w:t>1.</w:t>
      </w:r>
      <w:r w:rsidRPr="00FB7F36">
        <w:rPr>
          <w:rFonts w:ascii="Times New Roman" w:hAnsi="Times New Roman" w:cs="Times New Roman"/>
          <w:b/>
          <w:sz w:val="24"/>
          <w:szCs w:val="28"/>
        </w:rPr>
        <w:tab/>
      </w:r>
      <w:r w:rsidRPr="00884BD4">
        <w:rPr>
          <w:rFonts w:ascii="Times New Roman" w:hAnsi="Times New Roman" w:cs="Times New Roman"/>
          <w:b/>
          <w:sz w:val="24"/>
          <w:szCs w:val="28"/>
        </w:rPr>
        <w:t>ОБЩАЯ ХАРАКТЕРИСТИКА РАБОЧЕЙ ПРОГРАММЫ УЧЕБНОЙ ДИСЦИПЛИНЫ «ЛИТЕРАТУРА»</w:t>
      </w:r>
    </w:p>
    <w:p w14:paraId="09FEE297" w14:textId="77777777" w:rsidR="00006DDB" w:rsidRPr="00884BD4" w:rsidRDefault="00006DDB" w:rsidP="00884B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rPr>
      </w:pPr>
    </w:p>
    <w:p w14:paraId="124762DF" w14:textId="77777777" w:rsidR="00006DDB" w:rsidRPr="00884BD4" w:rsidRDefault="00006DDB" w:rsidP="00884BD4">
      <w:pPr>
        <w:pStyle w:val="af4"/>
        <w:widowControl w:val="0"/>
        <w:numPr>
          <w:ilvl w:val="1"/>
          <w:numId w:val="16"/>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cs="Times New Roman"/>
          <w:b/>
          <w:sz w:val="28"/>
          <w:szCs w:val="28"/>
        </w:rPr>
      </w:pPr>
      <w:r w:rsidRPr="00884BD4">
        <w:rPr>
          <w:rFonts w:ascii="Times New Roman" w:hAnsi="Times New Roman" w:cs="Times New Roman"/>
          <w:b/>
          <w:sz w:val="28"/>
          <w:szCs w:val="28"/>
        </w:rPr>
        <w:t>Место дисциплины в структуре основной образовательной программы</w:t>
      </w:r>
    </w:p>
    <w:p w14:paraId="3B8DFD73" w14:textId="77777777" w:rsidR="00884BD4" w:rsidRPr="00884BD4" w:rsidRDefault="00884BD4" w:rsidP="00884BD4">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sz w:val="28"/>
          <w:szCs w:val="28"/>
        </w:rPr>
      </w:pPr>
    </w:p>
    <w:p w14:paraId="7EB4A556" w14:textId="09E1EEAC" w:rsidR="00006DDB" w:rsidRPr="00884BD4" w:rsidRDefault="00006DDB" w:rsidP="00884BD4">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b/>
          <w:sz w:val="24"/>
        </w:rPr>
      </w:pPr>
      <w:r w:rsidRPr="00884BD4">
        <w:rPr>
          <w:rFonts w:ascii="Times New Roman" w:hAnsi="Times New Roman" w:cs="Times New Roman"/>
          <w:sz w:val="28"/>
          <w:szCs w:val="28"/>
        </w:rPr>
        <w:t>Общеобразовательная дисциплина «</w:t>
      </w:r>
      <w:r w:rsidR="00FF1CEC" w:rsidRPr="00884BD4">
        <w:rPr>
          <w:rFonts w:ascii="Times New Roman" w:hAnsi="Times New Roman" w:cs="Times New Roman"/>
          <w:sz w:val="28"/>
          <w:szCs w:val="28"/>
        </w:rPr>
        <w:t>Русский язык</w:t>
      </w:r>
      <w:r w:rsidRPr="00884BD4">
        <w:rPr>
          <w:rFonts w:ascii="Times New Roman" w:hAnsi="Times New Roman" w:cs="Times New Roman"/>
          <w:sz w:val="28"/>
          <w:szCs w:val="28"/>
        </w:rPr>
        <w:t xml:space="preserve">» является обязательной частью общеобразовательного цикла образовательной программы в соответствии с ФГОС СПО </w:t>
      </w:r>
      <w:r w:rsidR="006E0EFA" w:rsidRPr="00884BD4">
        <w:rPr>
          <w:rFonts w:ascii="Times New Roman" w:hAnsi="Times New Roman" w:cs="Times New Roman"/>
          <w:sz w:val="28"/>
          <w:szCs w:val="28"/>
        </w:rPr>
        <w:t xml:space="preserve">по </w:t>
      </w:r>
      <w:r w:rsidR="00975275" w:rsidRPr="00884BD4">
        <w:rPr>
          <w:rFonts w:ascii="Times New Roman" w:hAnsi="Times New Roman" w:cs="Times New Roman"/>
          <w:sz w:val="28"/>
          <w:szCs w:val="28"/>
        </w:rPr>
        <w:t>профессии</w:t>
      </w:r>
      <w:r w:rsidR="006E0EFA" w:rsidRPr="00884BD4">
        <w:rPr>
          <w:rFonts w:ascii="Times New Roman" w:hAnsi="Times New Roman" w:cs="Times New Roman"/>
          <w:sz w:val="28"/>
          <w:szCs w:val="28"/>
        </w:rPr>
        <w:t xml:space="preserve"> </w:t>
      </w:r>
      <w:r w:rsidR="00884BD4" w:rsidRPr="00884BD4">
        <w:rPr>
          <w:rFonts w:ascii="Times New Roman" w:eastAsia="+mn-ea" w:hAnsi="Times New Roman" w:cs="Times New Roman"/>
          <w:kern w:val="24"/>
          <w:sz w:val="28"/>
          <w:szCs w:val="28"/>
        </w:rPr>
        <w:t>23.01.09</w:t>
      </w:r>
      <w:r w:rsidR="00884BD4" w:rsidRPr="00884BD4">
        <w:rPr>
          <w:rFonts w:ascii="Times New Roman" w:hAnsi="Times New Roman" w:cs="Times New Roman"/>
          <w:sz w:val="28"/>
          <w:szCs w:val="28"/>
        </w:rPr>
        <w:t xml:space="preserve"> Помощник машиниста (по видам подвижного состава железнодорожного транспорта)</w:t>
      </w:r>
    </w:p>
    <w:p w14:paraId="427B0758" w14:textId="77777777" w:rsidR="00884BD4" w:rsidRPr="00884BD4" w:rsidRDefault="00884BD4" w:rsidP="00884BD4">
      <w:pPr>
        <w:spacing w:after="0" w:line="240" w:lineRule="auto"/>
        <w:ind w:firstLine="709"/>
        <w:rPr>
          <w:rFonts w:ascii="Times New Roman" w:hAnsi="Times New Roman" w:cs="Times New Roman"/>
          <w:b/>
          <w:sz w:val="28"/>
          <w:szCs w:val="28"/>
        </w:rPr>
      </w:pPr>
    </w:p>
    <w:p w14:paraId="7337DC3C" w14:textId="5140EAC2" w:rsidR="00006DDB" w:rsidRPr="00884BD4" w:rsidRDefault="00006DDB" w:rsidP="00884BD4">
      <w:pPr>
        <w:spacing w:after="0" w:line="240" w:lineRule="auto"/>
        <w:ind w:firstLine="709"/>
        <w:rPr>
          <w:rFonts w:ascii="Times New Roman" w:hAnsi="Times New Roman" w:cs="Times New Roman"/>
          <w:b/>
          <w:sz w:val="28"/>
          <w:szCs w:val="28"/>
        </w:rPr>
      </w:pPr>
      <w:r w:rsidRPr="00884BD4">
        <w:rPr>
          <w:rFonts w:ascii="Times New Roman" w:hAnsi="Times New Roman" w:cs="Times New Roman"/>
          <w:b/>
          <w:sz w:val="28"/>
          <w:szCs w:val="28"/>
        </w:rPr>
        <w:t>1.2. Цели и планируемые результаты освоения дисциплины:</w:t>
      </w:r>
    </w:p>
    <w:p w14:paraId="4108DDB6" w14:textId="77777777" w:rsidR="00006DDB" w:rsidRPr="00884BD4" w:rsidRDefault="00006DDB" w:rsidP="00884BD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6B7D50AC" w14:textId="7B410ECE" w:rsidR="00006DDB" w:rsidRPr="00884BD4" w:rsidRDefault="00006DDB" w:rsidP="00884BD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884BD4">
        <w:rPr>
          <w:rFonts w:ascii="Times New Roman" w:hAnsi="Times New Roman" w:cs="Times New Roman"/>
          <w:b/>
          <w:sz w:val="28"/>
          <w:szCs w:val="28"/>
        </w:rPr>
        <w:t xml:space="preserve">1.2.1. Цель общеобразовательной дисциплины </w:t>
      </w:r>
    </w:p>
    <w:p w14:paraId="418CD63D" w14:textId="77777777" w:rsidR="00FF1CEC" w:rsidRPr="00884BD4" w:rsidRDefault="00FF1CEC" w:rsidP="00884BD4">
      <w:pPr>
        <w:spacing w:after="0" w:line="240" w:lineRule="auto"/>
        <w:ind w:left="57" w:right="57" w:firstLine="709"/>
        <w:jc w:val="both"/>
        <w:rPr>
          <w:rFonts w:ascii="Times New Roman" w:hAnsi="Times New Roman" w:cs="Times New Roman"/>
          <w:bCs/>
          <w:sz w:val="28"/>
          <w:szCs w:val="28"/>
        </w:rPr>
      </w:pPr>
      <w:r w:rsidRPr="00884BD4">
        <w:rPr>
          <w:rFonts w:ascii="Times New Roman" w:hAnsi="Times New Roman" w:cs="Times New Roman"/>
          <w:bCs/>
          <w:sz w:val="28"/>
          <w:szCs w:val="28"/>
        </w:rPr>
        <w:t xml:space="preserve">Цель дисциплины «Русский язык»: </w:t>
      </w:r>
      <w:bookmarkStart w:id="5" w:name="_heading=h.tyjcwt" w:colFirst="0" w:colLast="0"/>
      <w:bookmarkEnd w:id="5"/>
      <w:r w:rsidRPr="00884BD4">
        <w:rPr>
          <w:rFonts w:ascii="Times New Roman" w:hAnsi="Times New Roman" w:cs="Times New Roman"/>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14:paraId="5303B076" w14:textId="77777777" w:rsidR="00006DDB" w:rsidRPr="00884BD4" w:rsidRDefault="00006DDB" w:rsidP="00884BD4">
      <w:pPr>
        <w:spacing w:after="0" w:line="240" w:lineRule="auto"/>
        <w:ind w:firstLine="709"/>
        <w:jc w:val="both"/>
        <w:rPr>
          <w:rFonts w:ascii="Times New Roman" w:hAnsi="Times New Roman" w:cs="Times New Roman"/>
          <w:b/>
          <w:sz w:val="24"/>
        </w:rPr>
      </w:pPr>
    </w:p>
    <w:p w14:paraId="4F957196" w14:textId="77777777" w:rsidR="00006DDB" w:rsidRPr="00884BD4" w:rsidRDefault="00006DDB" w:rsidP="00884BD4">
      <w:pPr>
        <w:spacing w:after="0" w:line="240" w:lineRule="auto"/>
        <w:ind w:firstLine="709"/>
        <w:jc w:val="both"/>
        <w:rPr>
          <w:rFonts w:ascii="Times New Roman" w:hAnsi="Times New Roman" w:cs="Times New Roman"/>
          <w:b/>
          <w:sz w:val="28"/>
          <w:szCs w:val="28"/>
        </w:rPr>
      </w:pPr>
      <w:r w:rsidRPr="00884BD4">
        <w:rPr>
          <w:rFonts w:ascii="Times New Roman" w:hAnsi="Times New Roman" w:cs="Times New Roman"/>
          <w:b/>
          <w:sz w:val="28"/>
          <w:szCs w:val="28"/>
        </w:rPr>
        <w:t>1.2.2. Планируемые результаты освоения общеобразовательной дисциплины в соответствии с ФГОС СПО и на основе ФГОС СОО</w:t>
      </w:r>
    </w:p>
    <w:p w14:paraId="333375B6" w14:textId="77777777" w:rsidR="00006DDB" w:rsidRPr="00884BD4" w:rsidRDefault="00006DDB" w:rsidP="00884BD4">
      <w:pPr>
        <w:spacing w:after="0" w:line="240" w:lineRule="auto"/>
        <w:ind w:firstLine="709"/>
        <w:jc w:val="both"/>
        <w:rPr>
          <w:rFonts w:ascii="Times New Roman" w:hAnsi="Times New Roman" w:cs="Times New Roman"/>
          <w:sz w:val="28"/>
          <w:szCs w:val="28"/>
        </w:rPr>
      </w:pPr>
    </w:p>
    <w:p w14:paraId="5837A85F" w14:textId="77777777" w:rsidR="00FF1CEC" w:rsidRPr="00884BD4" w:rsidRDefault="00FF1CEC" w:rsidP="00884BD4">
      <w:pPr>
        <w:spacing w:after="0" w:line="240" w:lineRule="auto"/>
        <w:ind w:left="57" w:right="57" w:firstLine="709"/>
        <w:jc w:val="both"/>
        <w:rPr>
          <w:rFonts w:ascii="Times New Roman" w:hAnsi="Times New Roman" w:cs="Times New Roman"/>
          <w:i/>
          <w:sz w:val="28"/>
          <w:szCs w:val="28"/>
        </w:rPr>
      </w:pPr>
      <w:bookmarkStart w:id="6" w:name="_Hlk113618735"/>
      <w:bookmarkEnd w:id="6"/>
      <w:r w:rsidRPr="00884BD4">
        <w:rPr>
          <w:rFonts w:ascii="Times New Roman" w:hAnsi="Times New Roman" w:cs="Times New Roman"/>
          <w:bCs/>
          <w:sz w:val="28"/>
          <w:szCs w:val="28"/>
        </w:rPr>
        <w:t>Особое значение дисциплина имеет при формировании и развитии ОК и ПК</w:t>
      </w:r>
      <w:r w:rsidRPr="00884BD4">
        <w:rPr>
          <w:rFonts w:ascii="Times New Roman" w:hAnsi="Times New Roman" w:cs="Times New Roman"/>
          <w:i/>
          <w:sz w:val="28"/>
          <w:szCs w:val="28"/>
        </w:rPr>
        <w:t xml:space="preserve">. </w:t>
      </w:r>
    </w:p>
    <w:p w14:paraId="6A433BDF" w14:textId="77777777" w:rsidR="00006DDB" w:rsidRPr="00884BD4" w:rsidRDefault="00006DDB" w:rsidP="00884BD4">
      <w:pPr>
        <w:suppressAutoHyphens/>
        <w:spacing w:after="0" w:line="240" w:lineRule="auto"/>
        <w:ind w:firstLine="709"/>
        <w:jc w:val="both"/>
        <w:rPr>
          <w:rFonts w:ascii="Times New Roman" w:hAnsi="Times New Roman" w:cs="Times New Roman"/>
          <w:b/>
          <w:bCs/>
          <w:sz w:val="28"/>
          <w:szCs w:val="28"/>
        </w:rPr>
      </w:pPr>
    </w:p>
    <w:tbl>
      <w:tblPr>
        <w:tblW w:w="15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4"/>
        <w:gridCol w:w="6431"/>
        <w:gridCol w:w="6623"/>
      </w:tblGrid>
      <w:tr w:rsidR="00FF1CEC" w:rsidRPr="00884BD4" w14:paraId="28D49340" w14:textId="77777777" w:rsidTr="0053210A">
        <w:trPr>
          <w:trHeight w:val="389"/>
          <w:jc w:val="center"/>
        </w:trPr>
        <w:tc>
          <w:tcPr>
            <w:tcW w:w="2744" w:type="dxa"/>
            <w:vMerge w:val="restart"/>
            <w:vAlign w:val="center"/>
          </w:tcPr>
          <w:p w14:paraId="305CC16A" w14:textId="77777777" w:rsidR="00FF1CEC" w:rsidRPr="00884BD4" w:rsidRDefault="00FF1CEC" w:rsidP="00884BD4">
            <w:pPr>
              <w:suppressAutoHyphens/>
              <w:spacing w:after="0" w:line="240" w:lineRule="auto"/>
              <w:jc w:val="center"/>
              <w:rPr>
                <w:rFonts w:ascii="Times New Roman" w:eastAsia="Calibri" w:hAnsi="Times New Roman" w:cs="Times New Roman"/>
                <w:b/>
                <w:iCs/>
                <w:sz w:val="24"/>
                <w:szCs w:val="24"/>
              </w:rPr>
            </w:pPr>
            <w:r w:rsidRPr="00884BD4">
              <w:rPr>
                <w:rFonts w:ascii="Times New Roman" w:eastAsia="Calibri" w:hAnsi="Times New Roman" w:cs="Times New Roman"/>
                <w:b/>
                <w:iCs/>
                <w:sz w:val="24"/>
                <w:szCs w:val="24"/>
              </w:rPr>
              <w:t xml:space="preserve">Код и наименование формируемых компетенций </w:t>
            </w:r>
          </w:p>
        </w:tc>
        <w:tc>
          <w:tcPr>
            <w:tcW w:w="13054" w:type="dxa"/>
            <w:gridSpan w:val="2"/>
            <w:vAlign w:val="center"/>
          </w:tcPr>
          <w:p w14:paraId="7174CC75" w14:textId="77777777" w:rsidR="00FF1CEC" w:rsidRPr="00884BD4" w:rsidRDefault="00FF1CEC" w:rsidP="00884BD4">
            <w:pPr>
              <w:suppressAutoHyphens/>
              <w:spacing w:after="0" w:line="240" w:lineRule="auto"/>
              <w:jc w:val="center"/>
              <w:rPr>
                <w:rFonts w:ascii="Times New Roman" w:eastAsia="Calibri" w:hAnsi="Times New Roman" w:cs="Times New Roman"/>
                <w:b/>
                <w:iCs/>
                <w:sz w:val="24"/>
                <w:szCs w:val="24"/>
              </w:rPr>
            </w:pPr>
            <w:r w:rsidRPr="00884BD4">
              <w:rPr>
                <w:rFonts w:ascii="Times New Roman" w:eastAsia="Calibri" w:hAnsi="Times New Roman" w:cs="Times New Roman"/>
                <w:b/>
                <w:iCs/>
                <w:sz w:val="24"/>
                <w:szCs w:val="24"/>
              </w:rPr>
              <w:t>Планируемые результаты освоения дисциплины</w:t>
            </w:r>
          </w:p>
        </w:tc>
      </w:tr>
      <w:tr w:rsidR="00FF1CEC" w:rsidRPr="00884BD4" w14:paraId="6B8DF4B6" w14:textId="77777777" w:rsidTr="0053210A">
        <w:trPr>
          <w:trHeight w:val="554"/>
          <w:jc w:val="center"/>
        </w:trPr>
        <w:tc>
          <w:tcPr>
            <w:tcW w:w="2744" w:type="dxa"/>
            <w:vMerge/>
            <w:vAlign w:val="center"/>
          </w:tcPr>
          <w:p w14:paraId="7E21C3B4" w14:textId="77777777" w:rsidR="00FF1CEC" w:rsidRPr="00884BD4" w:rsidRDefault="00FF1CEC" w:rsidP="00884BD4">
            <w:pPr>
              <w:suppressAutoHyphens/>
              <w:spacing w:after="0" w:line="240" w:lineRule="auto"/>
              <w:jc w:val="center"/>
              <w:rPr>
                <w:rFonts w:ascii="Times New Roman" w:eastAsia="Calibri" w:hAnsi="Times New Roman" w:cs="Times New Roman"/>
                <w:iCs/>
                <w:sz w:val="24"/>
                <w:szCs w:val="24"/>
              </w:rPr>
            </w:pPr>
          </w:p>
        </w:tc>
        <w:tc>
          <w:tcPr>
            <w:tcW w:w="6431" w:type="dxa"/>
            <w:vAlign w:val="center"/>
          </w:tcPr>
          <w:p w14:paraId="705DDF34" w14:textId="77777777" w:rsidR="00FF1CEC" w:rsidRPr="00884BD4" w:rsidRDefault="00FF1CEC" w:rsidP="00884BD4">
            <w:pPr>
              <w:suppressAutoHyphens/>
              <w:spacing w:after="0" w:line="240" w:lineRule="auto"/>
              <w:jc w:val="center"/>
              <w:rPr>
                <w:rFonts w:ascii="Times New Roman" w:eastAsia="Calibri" w:hAnsi="Times New Roman" w:cs="Times New Roman"/>
                <w:b/>
                <w:iCs/>
                <w:sz w:val="24"/>
                <w:szCs w:val="24"/>
              </w:rPr>
            </w:pPr>
            <w:r w:rsidRPr="00884BD4">
              <w:rPr>
                <w:rFonts w:ascii="Times New Roman" w:eastAsia="Calibri" w:hAnsi="Times New Roman" w:cs="Times New Roman"/>
                <w:b/>
                <w:iCs/>
                <w:sz w:val="24"/>
                <w:szCs w:val="24"/>
              </w:rPr>
              <w:t>Общие</w:t>
            </w:r>
          </w:p>
        </w:tc>
        <w:tc>
          <w:tcPr>
            <w:tcW w:w="6623" w:type="dxa"/>
            <w:vAlign w:val="center"/>
          </w:tcPr>
          <w:p w14:paraId="5C48AFD2" w14:textId="77777777" w:rsidR="00FF1CEC" w:rsidRPr="00884BD4" w:rsidRDefault="00FF1CEC" w:rsidP="00884BD4">
            <w:pPr>
              <w:suppressAutoHyphens/>
              <w:spacing w:after="0" w:line="240" w:lineRule="auto"/>
              <w:jc w:val="center"/>
              <w:rPr>
                <w:rFonts w:ascii="Times New Roman" w:eastAsia="Calibri" w:hAnsi="Times New Roman" w:cs="Times New Roman"/>
                <w:b/>
                <w:iCs/>
                <w:sz w:val="24"/>
                <w:szCs w:val="24"/>
              </w:rPr>
            </w:pPr>
            <w:r w:rsidRPr="00884BD4">
              <w:rPr>
                <w:rFonts w:ascii="Times New Roman" w:eastAsia="Calibri" w:hAnsi="Times New Roman" w:cs="Times New Roman"/>
                <w:b/>
                <w:iCs/>
                <w:sz w:val="24"/>
                <w:szCs w:val="24"/>
              </w:rPr>
              <w:t>Дисциплинарные (предметные)</w:t>
            </w:r>
          </w:p>
        </w:tc>
      </w:tr>
      <w:tr w:rsidR="00FF1CEC" w:rsidRPr="00884BD4" w14:paraId="37C12024" w14:textId="77777777" w:rsidTr="0053210A">
        <w:trPr>
          <w:trHeight w:val="560"/>
          <w:jc w:val="center"/>
        </w:trPr>
        <w:tc>
          <w:tcPr>
            <w:tcW w:w="2744" w:type="dxa"/>
          </w:tcPr>
          <w:p w14:paraId="3FF1D9C3" w14:textId="77777777" w:rsidR="00FF1CEC" w:rsidRPr="00884BD4" w:rsidRDefault="00FF1CEC" w:rsidP="00884BD4">
            <w:pPr>
              <w:suppressAutoHyphens/>
              <w:spacing w:after="0" w:line="240" w:lineRule="auto"/>
              <w:rPr>
                <w:rFonts w:ascii="Times New Roman" w:eastAsia="Calibri" w:hAnsi="Times New Roman" w:cs="Times New Roman"/>
                <w:sz w:val="23"/>
                <w:szCs w:val="23"/>
              </w:rPr>
            </w:pPr>
            <w:r w:rsidRPr="00884BD4">
              <w:rPr>
                <w:rFonts w:ascii="Times New Roman" w:eastAsia="Calibri" w:hAnsi="Times New Roman" w:cs="Times New Roman"/>
                <w:iCs/>
                <w:sz w:val="23"/>
                <w:szCs w:val="23"/>
              </w:rPr>
              <w:t xml:space="preserve">ОК 04. </w:t>
            </w:r>
            <w:r w:rsidRPr="00884BD4">
              <w:rPr>
                <w:rFonts w:ascii="Times New Roman" w:eastAsia="Calibri" w:hAnsi="Times New Roman" w:cs="Times New Roman"/>
                <w:sz w:val="23"/>
                <w:szCs w:val="23"/>
              </w:rPr>
              <w:t>Эффективно взаимодействовать и работать в коллективе и команде</w:t>
            </w:r>
          </w:p>
        </w:tc>
        <w:tc>
          <w:tcPr>
            <w:tcW w:w="6431" w:type="dxa"/>
          </w:tcPr>
          <w:p w14:paraId="3C3BDA31" w14:textId="77777777" w:rsidR="00FF1CEC" w:rsidRPr="00884BD4" w:rsidRDefault="00FF1CEC" w:rsidP="00884BD4">
            <w:pPr>
              <w:spacing w:after="0" w:line="240" w:lineRule="auto"/>
              <w:jc w:val="both"/>
              <w:rPr>
                <w:rFonts w:ascii="Times New Roman" w:hAnsi="Times New Roman" w:cs="Times New Roman"/>
                <w:color w:val="000000"/>
                <w:sz w:val="23"/>
                <w:szCs w:val="23"/>
                <w:shd w:val="clear" w:color="auto" w:fill="FFFFFF"/>
              </w:rPr>
            </w:pPr>
            <w:r w:rsidRPr="00884BD4">
              <w:rPr>
                <w:rFonts w:ascii="Times New Roman" w:hAnsi="Times New Roman" w:cs="Times New Roman"/>
                <w:color w:val="000000"/>
                <w:sz w:val="23"/>
                <w:szCs w:val="23"/>
                <w:shd w:val="clear" w:color="auto" w:fill="FFFFFF"/>
              </w:rPr>
              <w:t>- готовность к саморазвитию, самостоятельности и самоопределению;</w:t>
            </w:r>
          </w:p>
          <w:p w14:paraId="5F2E6729" w14:textId="77777777" w:rsidR="00FF1CEC" w:rsidRPr="00884BD4" w:rsidRDefault="00FF1CEC" w:rsidP="00884BD4">
            <w:pPr>
              <w:pStyle w:val="dt-p"/>
              <w:shd w:val="clear" w:color="auto" w:fill="FFFFFF"/>
              <w:spacing w:before="0" w:beforeAutospacing="0" w:after="0" w:afterAutospacing="0"/>
              <w:jc w:val="both"/>
              <w:textAlignment w:val="baseline"/>
              <w:rPr>
                <w:color w:val="000000"/>
                <w:sz w:val="23"/>
                <w:szCs w:val="23"/>
              </w:rPr>
            </w:pPr>
            <w:r w:rsidRPr="00884BD4">
              <w:rPr>
                <w:color w:val="000000"/>
                <w:sz w:val="23"/>
                <w:szCs w:val="23"/>
              </w:rPr>
              <w:t>-овладение навыками учебно-исследовательской, проектной и социальной деятельности;</w:t>
            </w:r>
          </w:p>
          <w:p w14:paraId="1238762D"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b/>
                <w:bCs/>
                <w:color w:val="000000"/>
                <w:sz w:val="23"/>
                <w:szCs w:val="23"/>
              </w:rPr>
            </w:pPr>
            <w:r w:rsidRPr="00884BD4">
              <w:rPr>
                <w:rFonts w:ascii="Times New Roman" w:hAnsi="Times New Roman" w:cs="Times New Roman"/>
                <w:b/>
                <w:bCs/>
                <w:color w:val="000000"/>
                <w:sz w:val="23"/>
                <w:szCs w:val="23"/>
              </w:rPr>
              <w:t>Овладение универсальными коммуникативными действиями:</w:t>
            </w:r>
          </w:p>
          <w:p w14:paraId="1B1A4D81" w14:textId="0D989EF5"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sz w:val="23"/>
                <w:szCs w:val="23"/>
              </w:rPr>
              <w:t>б)</w:t>
            </w:r>
            <w:r w:rsidR="00884BD4" w:rsidRPr="00884BD4">
              <w:rPr>
                <w:rFonts w:ascii="Times New Roman" w:hAnsi="Times New Roman" w:cs="Times New Roman"/>
                <w:color w:val="000000"/>
                <w:sz w:val="23"/>
                <w:szCs w:val="23"/>
              </w:rPr>
              <w:t xml:space="preserve"> </w:t>
            </w:r>
            <w:r w:rsidRPr="00884BD4">
              <w:rPr>
                <w:rFonts w:ascii="Times New Roman" w:hAnsi="Times New Roman" w:cs="Times New Roman"/>
                <w:b/>
                <w:bCs/>
                <w:color w:val="000000"/>
                <w:sz w:val="23"/>
                <w:szCs w:val="23"/>
              </w:rPr>
              <w:t>совместная деятельность</w:t>
            </w:r>
            <w:r w:rsidRPr="00884BD4">
              <w:rPr>
                <w:rFonts w:ascii="Times New Roman" w:hAnsi="Times New Roman" w:cs="Times New Roman"/>
                <w:color w:val="000000"/>
                <w:sz w:val="23"/>
                <w:szCs w:val="23"/>
              </w:rPr>
              <w:t>:</w:t>
            </w:r>
          </w:p>
          <w:p w14:paraId="5B1C0755"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понимать и использовать преимущества командной и индивидуальной работы;</w:t>
            </w:r>
          </w:p>
          <w:p w14:paraId="5D522DEE"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xml:space="preserve">- принимать цели совместной деятельности, организовывать и координировать действия по ее достижению: составлять план </w:t>
            </w:r>
            <w:r w:rsidRPr="00884BD4">
              <w:rPr>
                <w:rFonts w:ascii="Times New Roman" w:hAnsi="Times New Roman" w:cs="Times New Roman"/>
                <w:color w:val="000000"/>
                <w:sz w:val="23"/>
                <w:szCs w:val="23"/>
              </w:rPr>
              <w:lastRenderedPageBreak/>
              <w:t>действий, распределять роли с учетом мнений участников обсуждать результаты совместной работы;</w:t>
            </w:r>
          </w:p>
          <w:p w14:paraId="34B8EC70"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координировать и выполнять работу в условиях реального, виртуального и комбинированного взаимодействия;</w:t>
            </w:r>
          </w:p>
          <w:p w14:paraId="35534A86" w14:textId="77777777" w:rsidR="00FF1CEC" w:rsidRPr="00884BD4" w:rsidRDefault="00FF1CEC" w:rsidP="00884BD4">
            <w:pPr>
              <w:spacing w:after="0" w:line="240" w:lineRule="auto"/>
              <w:jc w:val="both"/>
              <w:rPr>
                <w:rFonts w:ascii="Times New Roman" w:hAnsi="Times New Roman" w:cs="Times New Roman"/>
                <w:color w:val="000000"/>
                <w:sz w:val="23"/>
                <w:szCs w:val="23"/>
              </w:rPr>
            </w:pPr>
            <w:r w:rsidRPr="00884BD4">
              <w:rPr>
                <w:rFonts w:ascii="Times New Roman" w:hAnsi="Times New Roman" w:cs="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575EB53E"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b/>
                <w:bCs/>
                <w:color w:val="000000"/>
                <w:sz w:val="23"/>
                <w:szCs w:val="23"/>
              </w:rPr>
            </w:pPr>
            <w:r w:rsidRPr="00884BD4">
              <w:rPr>
                <w:rFonts w:ascii="Times New Roman" w:hAnsi="Times New Roman" w:cs="Times New Roman"/>
                <w:b/>
                <w:bCs/>
                <w:color w:val="000000"/>
                <w:sz w:val="23"/>
                <w:szCs w:val="23"/>
              </w:rPr>
              <w:t>Овладение универсальными регулятивными действиями:</w:t>
            </w:r>
          </w:p>
          <w:p w14:paraId="675BFF10"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b/>
                <w:bCs/>
                <w:color w:val="000000"/>
                <w:sz w:val="23"/>
                <w:szCs w:val="23"/>
              </w:rPr>
            </w:pPr>
            <w:r w:rsidRPr="00884BD4">
              <w:rPr>
                <w:rFonts w:ascii="Times New Roman" w:hAnsi="Times New Roman" w:cs="Times New Roman"/>
                <w:sz w:val="23"/>
                <w:szCs w:val="23"/>
              </w:rPr>
              <w:t>г</w:t>
            </w:r>
            <w:r w:rsidRPr="00884BD4">
              <w:rPr>
                <w:rFonts w:ascii="Times New Roman" w:hAnsi="Times New Roman" w:cs="Times New Roman"/>
                <w:b/>
                <w:bCs/>
                <w:sz w:val="23"/>
                <w:szCs w:val="23"/>
              </w:rPr>
              <w:t>)</w:t>
            </w:r>
            <w:r w:rsidRPr="00884BD4">
              <w:rPr>
                <w:rFonts w:ascii="Times New Roman" w:hAnsi="Times New Roman" w:cs="Times New Roman"/>
                <w:b/>
                <w:bCs/>
                <w:color w:val="000000"/>
                <w:sz w:val="23"/>
                <w:szCs w:val="23"/>
              </w:rPr>
              <w:t> принятие себя и других людей:</w:t>
            </w:r>
          </w:p>
          <w:p w14:paraId="4F54E619"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принимать мотивы и аргументы других людей при анализе результатов деятельности;</w:t>
            </w:r>
          </w:p>
          <w:p w14:paraId="070C2C65"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признавать свое право и право других людей на ошибки;</w:t>
            </w:r>
          </w:p>
          <w:p w14:paraId="790FD3F6"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hAnsi="Times New Roman" w:cs="Times New Roman"/>
                <w:color w:val="000000"/>
                <w:sz w:val="23"/>
                <w:szCs w:val="23"/>
              </w:rPr>
              <w:t>- развивать способность понимать мир с позиции другого человека;</w:t>
            </w:r>
          </w:p>
        </w:tc>
        <w:tc>
          <w:tcPr>
            <w:tcW w:w="6623" w:type="dxa"/>
          </w:tcPr>
          <w:p w14:paraId="6F438A30"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lastRenderedPageBreak/>
              <w:t xml:space="preserve">- уметь создавать устные монологические и диалогические высказывания различных типов и жанров; </w:t>
            </w:r>
          </w:p>
          <w:p w14:paraId="0D193D2A"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p>
          <w:p w14:paraId="1C4C3320"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уметь выступать публично, представлять результаты учебно-исследовательской и проектной деятельности; </w:t>
            </w:r>
          </w:p>
          <w:p w14:paraId="32521550"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использовать образовательные информационно-коммуникационные инструменты и ресурсы для решения учебных задач;</w:t>
            </w:r>
          </w:p>
          <w:p w14:paraId="12086ADE"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lastRenderedPageBreak/>
              <w:t xml:space="preserve">- сформировать представления об аспектах культуры речи: нормативном, коммуникативном и этическом; </w:t>
            </w:r>
          </w:p>
          <w:p w14:paraId="67F88117"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w:t>
            </w:r>
          </w:p>
          <w:p w14:paraId="437D4345"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уметь применять знание норм современного русского литературного языка в речевой практике, корректировать устные и письменные высказывания; </w:t>
            </w:r>
          </w:p>
          <w:p w14:paraId="378A87D5"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5889C115"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eastAsia="Calibri" w:hAnsi="Times New Roman" w:cs="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FF1CEC" w:rsidRPr="00884BD4" w14:paraId="539BAF39" w14:textId="77777777" w:rsidTr="0053210A">
        <w:trPr>
          <w:trHeight w:val="276"/>
          <w:jc w:val="center"/>
        </w:trPr>
        <w:tc>
          <w:tcPr>
            <w:tcW w:w="2744" w:type="dxa"/>
          </w:tcPr>
          <w:p w14:paraId="06FAD2EF" w14:textId="77777777" w:rsidR="00FF1CEC" w:rsidRPr="00884BD4" w:rsidRDefault="00FF1CEC" w:rsidP="00884BD4">
            <w:pPr>
              <w:suppressAutoHyphens/>
              <w:spacing w:after="0" w:line="240" w:lineRule="auto"/>
              <w:rPr>
                <w:rFonts w:ascii="Times New Roman" w:eastAsia="Calibri" w:hAnsi="Times New Roman" w:cs="Times New Roman"/>
                <w:sz w:val="23"/>
                <w:szCs w:val="23"/>
              </w:rPr>
            </w:pPr>
            <w:r w:rsidRPr="00884BD4">
              <w:rPr>
                <w:rFonts w:ascii="Times New Roman" w:eastAsia="Calibri" w:hAnsi="Times New Roman" w:cs="Times New Roman"/>
                <w:iCs/>
                <w:sz w:val="23"/>
                <w:szCs w:val="23"/>
              </w:rPr>
              <w:lastRenderedPageBreak/>
              <w:t xml:space="preserve">ОК 05. </w:t>
            </w:r>
            <w:r w:rsidRPr="00884BD4">
              <w:rPr>
                <w:rFonts w:ascii="Times New Roman" w:eastAsia="Calibri" w:hAnsi="Times New Roman" w:cs="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431" w:type="dxa"/>
          </w:tcPr>
          <w:p w14:paraId="5F7AC3BC" w14:textId="77777777" w:rsidR="00FF1CEC" w:rsidRPr="00884BD4" w:rsidRDefault="00FF1CEC" w:rsidP="00884BD4">
            <w:pPr>
              <w:spacing w:after="0" w:line="240" w:lineRule="auto"/>
              <w:jc w:val="both"/>
              <w:rPr>
                <w:rFonts w:ascii="Times New Roman" w:hAnsi="Times New Roman" w:cs="Times New Roman"/>
                <w:b/>
                <w:bCs/>
                <w:color w:val="000000"/>
                <w:sz w:val="23"/>
                <w:szCs w:val="23"/>
                <w:shd w:val="clear" w:color="auto" w:fill="FFFFFF"/>
              </w:rPr>
            </w:pPr>
            <w:r w:rsidRPr="00884BD4">
              <w:rPr>
                <w:rFonts w:ascii="Times New Roman" w:hAnsi="Times New Roman" w:cs="Times New Roman"/>
                <w:b/>
                <w:bCs/>
                <w:color w:val="000000"/>
                <w:sz w:val="23"/>
                <w:szCs w:val="23"/>
                <w:shd w:val="clear" w:color="auto" w:fill="FFFFFF"/>
              </w:rPr>
              <w:t>В области эстетического воспитания:</w:t>
            </w:r>
          </w:p>
          <w:p w14:paraId="03B3E3E2" w14:textId="77777777" w:rsidR="00FF1CEC" w:rsidRPr="00884BD4" w:rsidRDefault="00FF1CEC" w:rsidP="00884BD4">
            <w:pPr>
              <w:spacing w:after="0" w:line="240" w:lineRule="auto"/>
              <w:jc w:val="both"/>
              <w:rPr>
                <w:rFonts w:ascii="Times New Roman" w:hAnsi="Times New Roman" w:cs="Times New Roman"/>
                <w:b/>
                <w:bCs/>
                <w:sz w:val="23"/>
                <w:szCs w:val="23"/>
              </w:rPr>
            </w:pPr>
            <w:r w:rsidRPr="00884BD4">
              <w:rPr>
                <w:rFonts w:ascii="Times New Roman" w:hAnsi="Times New Roman" w:cs="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273A0DC0" w14:textId="77777777" w:rsidR="00FF1CEC" w:rsidRPr="00884BD4" w:rsidRDefault="00FF1CEC" w:rsidP="00884BD4">
            <w:pPr>
              <w:spacing w:after="0" w:line="240" w:lineRule="auto"/>
              <w:jc w:val="both"/>
              <w:rPr>
                <w:rFonts w:ascii="Times New Roman" w:hAnsi="Times New Roman" w:cs="Times New Roman"/>
                <w:sz w:val="23"/>
                <w:szCs w:val="23"/>
              </w:rPr>
            </w:pPr>
            <w:r w:rsidRPr="00884BD4">
              <w:rPr>
                <w:rFonts w:ascii="Times New Roman" w:hAnsi="Times New Roman" w:cs="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92E3E83" w14:textId="77777777" w:rsidR="00FF1CEC" w:rsidRPr="00884BD4" w:rsidRDefault="00FF1CEC" w:rsidP="00884BD4">
            <w:pPr>
              <w:spacing w:after="0" w:line="240" w:lineRule="auto"/>
              <w:jc w:val="both"/>
              <w:rPr>
                <w:rFonts w:ascii="Times New Roman" w:hAnsi="Times New Roman" w:cs="Times New Roman"/>
                <w:sz w:val="23"/>
                <w:szCs w:val="23"/>
              </w:rPr>
            </w:pPr>
            <w:r w:rsidRPr="00884BD4">
              <w:rPr>
                <w:rFonts w:ascii="Times New Roman" w:hAnsi="Times New Roman" w:cs="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7E211787" w14:textId="77777777" w:rsidR="00FF1CEC" w:rsidRPr="00884BD4" w:rsidRDefault="00FF1CEC" w:rsidP="00884BD4">
            <w:pPr>
              <w:spacing w:after="0" w:line="240" w:lineRule="auto"/>
              <w:jc w:val="both"/>
              <w:rPr>
                <w:rFonts w:ascii="Times New Roman" w:hAnsi="Times New Roman" w:cs="Times New Roman"/>
                <w:color w:val="000000"/>
                <w:sz w:val="23"/>
                <w:szCs w:val="23"/>
                <w:shd w:val="clear" w:color="auto" w:fill="FFFFFF"/>
              </w:rPr>
            </w:pPr>
            <w:r w:rsidRPr="00884BD4">
              <w:rPr>
                <w:rFonts w:ascii="Times New Roman" w:hAnsi="Times New Roman" w:cs="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5690A4A1"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b/>
                <w:bCs/>
                <w:color w:val="000000"/>
                <w:sz w:val="23"/>
                <w:szCs w:val="23"/>
                <w:u w:val="single"/>
              </w:rPr>
            </w:pPr>
            <w:r w:rsidRPr="00884BD4">
              <w:rPr>
                <w:rFonts w:ascii="Times New Roman" w:hAnsi="Times New Roman" w:cs="Times New Roman"/>
                <w:b/>
                <w:bCs/>
                <w:color w:val="000000"/>
                <w:sz w:val="23"/>
                <w:szCs w:val="23"/>
              </w:rPr>
              <w:t>Овладение универсальными коммуникативными действиями:</w:t>
            </w:r>
          </w:p>
          <w:p w14:paraId="0608A7CF"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b/>
                <w:bCs/>
                <w:color w:val="000000"/>
                <w:sz w:val="23"/>
                <w:szCs w:val="23"/>
              </w:rPr>
            </w:pPr>
            <w:r w:rsidRPr="00884BD4">
              <w:rPr>
                <w:rFonts w:ascii="Times New Roman" w:hAnsi="Times New Roman" w:cs="Times New Roman"/>
                <w:b/>
                <w:bCs/>
                <w:sz w:val="23"/>
                <w:szCs w:val="23"/>
              </w:rPr>
              <w:t>а)</w:t>
            </w:r>
            <w:r w:rsidRPr="00884BD4">
              <w:rPr>
                <w:rFonts w:ascii="Times New Roman" w:hAnsi="Times New Roman" w:cs="Times New Roman"/>
                <w:b/>
                <w:bCs/>
                <w:color w:val="000000"/>
                <w:sz w:val="23"/>
                <w:szCs w:val="23"/>
              </w:rPr>
              <w:t> общение:</w:t>
            </w:r>
          </w:p>
          <w:p w14:paraId="151A5238"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осуществлять коммуникации во всех сферах жизни;</w:t>
            </w:r>
          </w:p>
          <w:p w14:paraId="2DD0F3A7"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420282E"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hAnsi="Times New Roman" w:cs="Times New Roman"/>
                <w:color w:val="000000"/>
                <w:sz w:val="23"/>
                <w:szCs w:val="23"/>
              </w:rPr>
              <w:t xml:space="preserve">- развернуто и логично излагать свою точку зрения с </w:t>
            </w:r>
            <w:r w:rsidRPr="00884BD4">
              <w:rPr>
                <w:rFonts w:ascii="Times New Roman" w:hAnsi="Times New Roman" w:cs="Times New Roman"/>
                <w:color w:val="000000"/>
                <w:sz w:val="23"/>
                <w:szCs w:val="23"/>
              </w:rPr>
              <w:lastRenderedPageBreak/>
              <w:t>использованием языковых средств;</w:t>
            </w:r>
          </w:p>
        </w:tc>
        <w:tc>
          <w:tcPr>
            <w:tcW w:w="6623" w:type="dxa"/>
          </w:tcPr>
          <w:p w14:paraId="20B256BD"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lastRenderedPageBreak/>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74B644F5"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сформировать знания о признаках текста, его структуре, видах информации в тексте; </w:t>
            </w:r>
          </w:p>
          <w:p w14:paraId="0F8062F8"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w:t>
            </w:r>
          </w:p>
          <w:p w14:paraId="4B61703A"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выявлять логико-смысловые отношения между предложениями в тексте; </w:t>
            </w:r>
          </w:p>
          <w:p w14:paraId="741B3A62"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r>
      <w:tr w:rsidR="00FF1CEC" w:rsidRPr="00884BD4" w14:paraId="012CA3CE" w14:textId="77777777" w:rsidTr="0053210A">
        <w:trPr>
          <w:trHeight w:val="3352"/>
          <w:jc w:val="center"/>
        </w:trPr>
        <w:tc>
          <w:tcPr>
            <w:tcW w:w="2744" w:type="dxa"/>
          </w:tcPr>
          <w:p w14:paraId="169DEDA9" w14:textId="77777777" w:rsidR="00FF1CEC" w:rsidRPr="00884BD4" w:rsidRDefault="00FF1CEC" w:rsidP="00884BD4">
            <w:pPr>
              <w:suppressAutoHyphens/>
              <w:spacing w:after="0" w:line="240" w:lineRule="auto"/>
              <w:rPr>
                <w:rFonts w:ascii="Times New Roman" w:eastAsia="Calibri" w:hAnsi="Times New Roman" w:cs="Times New Roman"/>
                <w:sz w:val="23"/>
                <w:szCs w:val="23"/>
              </w:rPr>
            </w:pPr>
            <w:r w:rsidRPr="00884BD4">
              <w:rPr>
                <w:rFonts w:ascii="Times New Roman" w:eastAsia="Calibri" w:hAnsi="Times New Roman" w:cs="Times New Roman"/>
                <w:iCs/>
                <w:sz w:val="23"/>
                <w:szCs w:val="23"/>
              </w:rPr>
              <w:t xml:space="preserve">ОК 09. </w:t>
            </w:r>
            <w:r w:rsidRPr="00884BD4">
              <w:rPr>
                <w:rFonts w:ascii="Times New Roman" w:eastAsia="Calibri" w:hAnsi="Times New Roman" w:cs="Times New Roman"/>
                <w:sz w:val="23"/>
                <w:szCs w:val="23"/>
              </w:rPr>
              <w:t>Пользоваться профессиональной документацией на государственном и иностранном языках</w:t>
            </w:r>
          </w:p>
        </w:tc>
        <w:tc>
          <w:tcPr>
            <w:tcW w:w="6431" w:type="dxa"/>
          </w:tcPr>
          <w:p w14:paraId="43B3189A" w14:textId="77777777" w:rsidR="00FF1CEC" w:rsidRPr="00884BD4" w:rsidRDefault="00FF1CEC" w:rsidP="00884BD4">
            <w:pPr>
              <w:spacing w:after="0" w:line="240" w:lineRule="auto"/>
              <w:jc w:val="both"/>
              <w:rPr>
                <w:rFonts w:ascii="Times New Roman" w:hAnsi="Times New Roman" w:cs="Times New Roman"/>
                <w:color w:val="000000"/>
                <w:sz w:val="23"/>
                <w:szCs w:val="23"/>
                <w:shd w:val="clear" w:color="auto" w:fill="FFFFFF"/>
              </w:rPr>
            </w:pPr>
            <w:r w:rsidRPr="00884BD4">
              <w:rPr>
                <w:rFonts w:ascii="Times New Roman" w:hAnsi="Times New Roman" w:cs="Times New Roman"/>
                <w:color w:val="000000"/>
                <w:sz w:val="23"/>
                <w:szCs w:val="23"/>
                <w:shd w:val="clear" w:color="auto" w:fill="FFFFFF"/>
              </w:rPr>
              <w:t xml:space="preserve">- наличие мотивации к обучению и личностному развитию; </w:t>
            </w:r>
          </w:p>
          <w:p w14:paraId="48C3AC3A" w14:textId="77777777" w:rsidR="00FF1CEC" w:rsidRPr="00884BD4" w:rsidRDefault="00FF1CEC" w:rsidP="00884BD4">
            <w:pPr>
              <w:spacing w:after="0" w:line="240" w:lineRule="auto"/>
              <w:jc w:val="both"/>
              <w:rPr>
                <w:rFonts w:ascii="Times New Roman" w:hAnsi="Times New Roman" w:cs="Times New Roman"/>
                <w:b/>
                <w:bCs/>
                <w:color w:val="000000"/>
                <w:sz w:val="23"/>
                <w:szCs w:val="23"/>
                <w:shd w:val="clear" w:color="auto" w:fill="FFFFFF"/>
              </w:rPr>
            </w:pPr>
            <w:r w:rsidRPr="00884BD4">
              <w:rPr>
                <w:rFonts w:ascii="Times New Roman" w:hAnsi="Times New Roman" w:cs="Times New Roman"/>
                <w:b/>
                <w:bCs/>
                <w:color w:val="000000"/>
                <w:sz w:val="23"/>
                <w:szCs w:val="23"/>
                <w:shd w:val="clear" w:color="auto" w:fill="FFFFFF"/>
              </w:rPr>
              <w:t>В области ценности научного познания:</w:t>
            </w:r>
          </w:p>
          <w:p w14:paraId="15B31692" w14:textId="77777777" w:rsidR="00FF1CEC" w:rsidRPr="00884BD4" w:rsidRDefault="00FF1CEC" w:rsidP="00884BD4">
            <w:pPr>
              <w:spacing w:after="0" w:line="240" w:lineRule="auto"/>
              <w:jc w:val="both"/>
              <w:rPr>
                <w:rFonts w:ascii="Times New Roman" w:hAnsi="Times New Roman" w:cs="Times New Roman"/>
                <w:b/>
                <w:bCs/>
                <w:sz w:val="23"/>
                <w:szCs w:val="23"/>
              </w:rPr>
            </w:pPr>
            <w:r w:rsidRPr="00884BD4">
              <w:rPr>
                <w:rFonts w:ascii="Times New Roman" w:hAnsi="Times New Roman" w:cs="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275AF4A" w14:textId="77777777" w:rsidR="00FF1CEC" w:rsidRPr="00884BD4" w:rsidRDefault="00FF1CEC" w:rsidP="00884BD4">
            <w:pPr>
              <w:spacing w:after="0" w:line="240" w:lineRule="auto"/>
              <w:jc w:val="both"/>
              <w:rPr>
                <w:rFonts w:ascii="Times New Roman" w:hAnsi="Times New Roman" w:cs="Times New Roman"/>
                <w:sz w:val="23"/>
                <w:szCs w:val="23"/>
              </w:rPr>
            </w:pPr>
            <w:r w:rsidRPr="00884BD4">
              <w:rPr>
                <w:rFonts w:ascii="Times New Roman" w:hAnsi="Times New Roman" w:cs="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p>
          <w:p w14:paraId="47D271F7" w14:textId="77777777" w:rsidR="00FF1CEC" w:rsidRPr="00884BD4" w:rsidRDefault="00FF1CEC" w:rsidP="00884BD4">
            <w:pPr>
              <w:spacing w:after="0" w:line="240" w:lineRule="auto"/>
              <w:jc w:val="both"/>
              <w:rPr>
                <w:rFonts w:ascii="Times New Roman" w:hAnsi="Times New Roman" w:cs="Times New Roman"/>
                <w:color w:val="000000"/>
                <w:sz w:val="23"/>
                <w:szCs w:val="23"/>
                <w:shd w:val="clear" w:color="auto" w:fill="FFFFFF"/>
              </w:rPr>
            </w:pPr>
            <w:r w:rsidRPr="00884BD4">
              <w:rPr>
                <w:rFonts w:ascii="Times New Roman" w:hAnsi="Times New Roman" w:cs="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F6AE087" w14:textId="77777777" w:rsidR="00FF1CEC" w:rsidRPr="00884BD4" w:rsidRDefault="00FF1CEC" w:rsidP="00884BD4">
            <w:pPr>
              <w:spacing w:after="0" w:line="240" w:lineRule="auto"/>
              <w:jc w:val="both"/>
              <w:rPr>
                <w:rStyle w:val="dt-m"/>
                <w:rFonts w:ascii="Times New Roman" w:eastAsiaTheme="majorEastAsia" w:hAnsi="Times New Roman"/>
                <w:b/>
                <w:bCs/>
                <w:color w:val="808080"/>
                <w:sz w:val="23"/>
                <w:szCs w:val="23"/>
                <w:shd w:val="clear" w:color="auto" w:fill="FFFFFF"/>
              </w:rPr>
            </w:pPr>
            <w:r w:rsidRPr="00884BD4">
              <w:rPr>
                <w:rFonts w:ascii="Times New Roman" w:hAnsi="Times New Roman" w:cs="Times New Roman"/>
                <w:b/>
                <w:bCs/>
                <w:color w:val="000000"/>
                <w:sz w:val="23"/>
                <w:szCs w:val="23"/>
                <w:shd w:val="clear" w:color="auto" w:fill="FFFFFF"/>
              </w:rPr>
              <w:t>Овладение универсальными учебными познавательными действиями:</w:t>
            </w:r>
          </w:p>
          <w:p w14:paraId="7234860A" w14:textId="77777777" w:rsidR="00FF1CEC" w:rsidRPr="00884BD4" w:rsidRDefault="00FF1CEC" w:rsidP="00884BD4">
            <w:pPr>
              <w:spacing w:after="0" w:line="240" w:lineRule="auto"/>
              <w:jc w:val="both"/>
              <w:rPr>
                <w:rFonts w:ascii="Times New Roman" w:hAnsi="Times New Roman" w:cs="Times New Roman"/>
                <w:b/>
                <w:bCs/>
                <w:color w:val="000000"/>
                <w:sz w:val="23"/>
                <w:szCs w:val="23"/>
                <w:shd w:val="clear" w:color="auto" w:fill="FFFFFF"/>
              </w:rPr>
            </w:pPr>
            <w:r w:rsidRPr="00884BD4">
              <w:rPr>
                <w:rStyle w:val="dt-m"/>
                <w:rFonts w:ascii="Times New Roman" w:eastAsiaTheme="majorEastAsia" w:hAnsi="Times New Roman"/>
                <w:b/>
                <w:bCs/>
                <w:color w:val="808080"/>
                <w:sz w:val="23"/>
                <w:szCs w:val="23"/>
                <w:shd w:val="clear" w:color="auto" w:fill="FFFFFF"/>
              </w:rPr>
              <w:t>б)</w:t>
            </w:r>
            <w:r w:rsidRPr="00884BD4">
              <w:rPr>
                <w:rFonts w:ascii="Times New Roman" w:hAnsi="Times New Roman" w:cs="Times New Roman"/>
                <w:b/>
                <w:bCs/>
                <w:color w:val="000000"/>
                <w:sz w:val="23"/>
                <w:szCs w:val="23"/>
                <w:shd w:val="clear" w:color="auto" w:fill="FFFFFF"/>
              </w:rPr>
              <w:t> базовые исследовательские действия:</w:t>
            </w:r>
          </w:p>
          <w:p w14:paraId="64071628"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владеть навыками учебно-исследовательской и проектной деятельности, навыками разрешения проблем;</w:t>
            </w:r>
          </w:p>
          <w:p w14:paraId="7EE9E55A"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p>
          <w:p w14:paraId="6E10B251"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195BAC0" w14:textId="77777777" w:rsidR="00FF1CEC" w:rsidRPr="00884BD4" w:rsidRDefault="00FF1CEC" w:rsidP="00884BD4">
            <w:pPr>
              <w:shd w:val="clear" w:color="auto" w:fill="FFFFFF"/>
              <w:spacing w:after="0" w:line="240" w:lineRule="auto"/>
              <w:jc w:val="both"/>
              <w:textAlignment w:val="baseline"/>
              <w:rPr>
                <w:rFonts w:ascii="Times New Roman" w:hAnsi="Times New Roman" w:cs="Times New Roman"/>
                <w:color w:val="000000"/>
                <w:sz w:val="23"/>
                <w:szCs w:val="23"/>
              </w:rPr>
            </w:pPr>
            <w:r w:rsidRPr="00884BD4">
              <w:rPr>
                <w:rFonts w:ascii="Times New Roman" w:hAnsi="Times New Roman" w:cs="Times New Roman"/>
                <w:color w:val="000000"/>
                <w:sz w:val="23"/>
                <w:szCs w:val="23"/>
              </w:rPr>
              <w:t>- формирование научного типа мышления, владение научной терминологией, ключевыми понятиями и методами;</w:t>
            </w:r>
          </w:p>
          <w:p w14:paraId="382A0BD3"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hAnsi="Times New Roman" w:cs="Times New Roman"/>
                <w:color w:val="000000"/>
                <w:sz w:val="23"/>
                <w:szCs w:val="23"/>
              </w:rPr>
              <w:t>-</w:t>
            </w:r>
            <w:r w:rsidR="00F14438" w:rsidRPr="00884BD4">
              <w:rPr>
                <w:rFonts w:ascii="Times New Roman" w:hAnsi="Times New Roman" w:cs="Times New Roman"/>
                <w:color w:val="000000"/>
                <w:sz w:val="23"/>
                <w:szCs w:val="23"/>
              </w:rPr>
              <w:t xml:space="preserve"> </w:t>
            </w:r>
            <w:r w:rsidRPr="00884BD4">
              <w:rPr>
                <w:rFonts w:ascii="Times New Roman" w:hAnsi="Times New Roman" w:cs="Times New Roman"/>
                <w:color w:val="000000"/>
                <w:sz w:val="23"/>
                <w:szCs w:val="23"/>
              </w:rPr>
              <w:t>осуществлять целенаправленный поиск переноса средств и способов действия в профессиональную среду</w:t>
            </w:r>
          </w:p>
        </w:tc>
        <w:tc>
          <w:tcPr>
            <w:tcW w:w="6623" w:type="dxa"/>
          </w:tcPr>
          <w:p w14:paraId="401480B5"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w:t>
            </w:r>
          </w:p>
          <w:p w14:paraId="6D9A7E89"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r w:rsidRPr="00884BD4">
              <w:rPr>
                <w:rFonts w:ascii="Times New Roman" w:eastAsia="Calibri" w:hAnsi="Times New Roman" w:cs="Times New Roman"/>
                <w:iCs/>
                <w:sz w:val="23"/>
                <w:szCs w:val="23"/>
              </w:rPr>
              <w:t>- уметь создавать вторичные тексты (тезисы, аннотация, отзыв, рецензия и другое);</w:t>
            </w:r>
          </w:p>
          <w:p w14:paraId="5AF5455B"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eastAsia="Calibri" w:hAnsi="Times New Roman" w:cs="Times New Roman"/>
                <w:bCs/>
                <w:iCs/>
                <w:sz w:val="23"/>
                <w:szCs w:val="23"/>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p>
          <w:p w14:paraId="0E728A01"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eastAsia="Calibri" w:hAnsi="Times New Roman" w:cs="Times New Roman"/>
                <w:bCs/>
                <w:iCs/>
                <w:sz w:val="23"/>
                <w:szCs w:val="23"/>
              </w:rPr>
              <w:t xml:space="preserve">-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
          <w:p w14:paraId="5B2508F3"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eastAsia="Calibri" w:hAnsi="Times New Roman" w:cs="Times New Roman"/>
                <w:bCs/>
                <w:iCs/>
                <w:sz w:val="23"/>
                <w:szCs w:val="23"/>
              </w:rPr>
              <w:t>-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36D54225"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eastAsia="Calibri" w:hAnsi="Times New Roman" w:cs="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w:t>
            </w:r>
          </w:p>
          <w:p w14:paraId="2E57668D"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eastAsia="Calibri" w:hAnsi="Times New Roman" w:cs="Times New Roman"/>
                <w:bCs/>
                <w:iCs/>
                <w:sz w:val="23"/>
                <w:szCs w:val="23"/>
              </w:rPr>
              <w:t>-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6A05F248" w14:textId="77777777" w:rsidR="00FF1CEC" w:rsidRPr="00884BD4" w:rsidRDefault="00FF1CEC" w:rsidP="00884BD4">
            <w:pPr>
              <w:suppressAutoHyphens/>
              <w:spacing w:after="0" w:line="240" w:lineRule="auto"/>
              <w:jc w:val="both"/>
              <w:rPr>
                <w:rFonts w:ascii="Times New Roman" w:eastAsia="Calibri" w:hAnsi="Times New Roman" w:cs="Times New Roman"/>
                <w:bCs/>
                <w:iCs/>
                <w:sz w:val="23"/>
                <w:szCs w:val="23"/>
              </w:rPr>
            </w:pPr>
            <w:r w:rsidRPr="00884BD4">
              <w:rPr>
                <w:rFonts w:ascii="Times New Roman" w:eastAsia="Calibri" w:hAnsi="Times New Roman" w:cs="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FF1CEC" w:rsidRPr="00884BD4" w14:paraId="34C3E185" w14:textId="77777777" w:rsidTr="0053210A">
        <w:trPr>
          <w:trHeight w:val="559"/>
          <w:jc w:val="center"/>
        </w:trPr>
        <w:tc>
          <w:tcPr>
            <w:tcW w:w="2744" w:type="dxa"/>
          </w:tcPr>
          <w:p w14:paraId="2894BBAD" w14:textId="77777777" w:rsidR="00FF1CEC" w:rsidRPr="00884BD4" w:rsidRDefault="00C25A51" w:rsidP="00884BD4">
            <w:pPr>
              <w:suppressAutoHyphens/>
              <w:spacing w:after="0" w:line="240" w:lineRule="auto"/>
              <w:rPr>
                <w:rFonts w:ascii="Times New Roman" w:eastAsia="Calibri" w:hAnsi="Times New Roman" w:cs="Times New Roman"/>
                <w:iCs/>
                <w:sz w:val="23"/>
                <w:szCs w:val="23"/>
              </w:rPr>
            </w:pPr>
            <w:r w:rsidRPr="00884BD4">
              <w:rPr>
                <w:rFonts w:ascii="Times New Roman" w:hAnsi="Times New Roman" w:cs="Times New Roman"/>
                <w:sz w:val="24"/>
                <w:szCs w:val="24"/>
              </w:rPr>
              <w:t>ПК 3.1. Оформлять техническую и технологическую документацию</w:t>
            </w:r>
          </w:p>
        </w:tc>
        <w:tc>
          <w:tcPr>
            <w:tcW w:w="6431" w:type="dxa"/>
          </w:tcPr>
          <w:p w14:paraId="6CF0AB45"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p>
        </w:tc>
        <w:tc>
          <w:tcPr>
            <w:tcW w:w="6623" w:type="dxa"/>
          </w:tcPr>
          <w:p w14:paraId="67E77016" w14:textId="77777777" w:rsidR="00FF1CEC" w:rsidRPr="00884BD4" w:rsidRDefault="00FF1CEC" w:rsidP="00884BD4">
            <w:pPr>
              <w:suppressAutoHyphens/>
              <w:spacing w:after="0" w:line="240" w:lineRule="auto"/>
              <w:jc w:val="both"/>
              <w:rPr>
                <w:rFonts w:ascii="Times New Roman" w:eastAsia="Calibri" w:hAnsi="Times New Roman" w:cs="Times New Roman"/>
                <w:iCs/>
                <w:sz w:val="23"/>
                <w:szCs w:val="23"/>
              </w:rPr>
            </w:pPr>
          </w:p>
        </w:tc>
      </w:tr>
    </w:tbl>
    <w:p w14:paraId="54C1D478" w14:textId="311ECE1C" w:rsidR="003C0D1A" w:rsidRPr="00884BD4" w:rsidRDefault="0053210A" w:rsidP="0053210A">
      <w:pPr>
        <w:spacing w:after="0" w:line="240" w:lineRule="auto"/>
        <w:jc w:val="center"/>
        <w:rPr>
          <w:rFonts w:ascii="Times New Roman" w:hAnsi="Times New Roman" w:cs="Times New Roman"/>
          <w:sz w:val="28"/>
          <w:szCs w:val="28"/>
          <w:lang w:eastAsia="ru-RU"/>
        </w:rPr>
      </w:pPr>
      <w:bookmarkStart w:id="7" w:name="_Hlk120300275"/>
      <w:bookmarkEnd w:id="7"/>
      <w:r>
        <w:rPr>
          <w:rFonts w:ascii="Times New Roman" w:hAnsi="Times New Roman" w:cs="Times New Roman"/>
          <w:sz w:val="28"/>
          <w:szCs w:val="28"/>
        </w:rPr>
        <w:t>_______________</w:t>
      </w:r>
    </w:p>
    <w:p w14:paraId="1294F6D4" w14:textId="77777777" w:rsidR="0053210A" w:rsidRDefault="0053210A" w:rsidP="00884BD4">
      <w:pPr>
        <w:suppressAutoHyphens/>
        <w:spacing w:after="0" w:line="240" w:lineRule="auto"/>
        <w:ind w:firstLine="709"/>
        <w:jc w:val="both"/>
        <w:rPr>
          <w:rFonts w:ascii="Times New Roman" w:hAnsi="Times New Roman" w:cs="Times New Roman"/>
          <w:b/>
          <w:sz w:val="24"/>
          <w:szCs w:val="28"/>
        </w:rPr>
      </w:pPr>
    </w:p>
    <w:p w14:paraId="2B00D025" w14:textId="0AE8731E" w:rsidR="003C0D1A" w:rsidRPr="00884BD4" w:rsidRDefault="003C0D1A" w:rsidP="0053210A">
      <w:pPr>
        <w:suppressAutoHyphens/>
        <w:spacing w:after="0" w:line="240" w:lineRule="auto"/>
        <w:ind w:firstLine="709"/>
        <w:jc w:val="center"/>
        <w:rPr>
          <w:rFonts w:ascii="Times New Roman" w:hAnsi="Times New Roman" w:cs="Times New Roman"/>
          <w:b/>
          <w:sz w:val="24"/>
          <w:szCs w:val="28"/>
        </w:rPr>
      </w:pPr>
      <w:r w:rsidRPr="00884BD4">
        <w:rPr>
          <w:rFonts w:ascii="Times New Roman" w:hAnsi="Times New Roman" w:cs="Times New Roman"/>
          <w:b/>
          <w:sz w:val="24"/>
          <w:szCs w:val="28"/>
        </w:rPr>
        <w:lastRenderedPageBreak/>
        <w:t>2. СТРУКТУРА И СОДЕРЖАНИЕ ОБЩЕОБРАЗОВАТЕЛЬНОЙ ДИСЦИПЛИНЫ</w:t>
      </w:r>
    </w:p>
    <w:p w14:paraId="593DD908" w14:textId="77777777" w:rsidR="003C0D1A" w:rsidRPr="00884BD4" w:rsidRDefault="003C0D1A" w:rsidP="0053210A">
      <w:pPr>
        <w:suppressAutoHyphens/>
        <w:spacing w:after="0" w:line="240" w:lineRule="auto"/>
        <w:ind w:firstLine="709"/>
        <w:jc w:val="center"/>
        <w:rPr>
          <w:rFonts w:ascii="Times New Roman" w:hAnsi="Times New Roman" w:cs="Times New Roman"/>
          <w:b/>
          <w:sz w:val="24"/>
          <w:szCs w:val="28"/>
        </w:rPr>
      </w:pPr>
    </w:p>
    <w:p w14:paraId="34BBED96" w14:textId="77777777" w:rsidR="003C0D1A" w:rsidRPr="00884BD4" w:rsidRDefault="003C0D1A" w:rsidP="0053210A">
      <w:pPr>
        <w:suppressAutoHyphens/>
        <w:spacing w:after="0" w:line="240" w:lineRule="auto"/>
        <w:ind w:firstLine="709"/>
        <w:jc w:val="center"/>
        <w:rPr>
          <w:rFonts w:ascii="Times New Roman" w:hAnsi="Times New Roman" w:cs="Times New Roman"/>
          <w:b/>
          <w:sz w:val="24"/>
          <w:szCs w:val="28"/>
        </w:rPr>
      </w:pPr>
    </w:p>
    <w:p w14:paraId="289659A0" w14:textId="77777777" w:rsidR="003C0D1A" w:rsidRPr="00884BD4" w:rsidRDefault="003C0D1A" w:rsidP="0053210A">
      <w:pPr>
        <w:suppressAutoHyphens/>
        <w:spacing w:after="0" w:line="240" w:lineRule="auto"/>
        <w:ind w:firstLine="709"/>
        <w:jc w:val="center"/>
        <w:rPr>
          <w:rFonts w:ascii="Times New Roman" w:hAnsi="Times New Roman" w:cs="Times New Roman"/>
          <w:b/>
          <w:sz w:val="28"/>
          <w:szCs w:val="28"/>
        </w:rPr>
      </w:pPr>
      <w:r w:rsidRPr="00884BD4">
        <w:rPr>
          <w:rFonts w:ascii="Times New Roman" w:hAnsi="Times New Roman" w:cs="Times New Roman"/>
          <w:b/>
          <w:sz w:val="28"/>
          <w:szCs w:val="28"/>
        </w:rPr>
        <w:t>2.1. Объем дисциплины и виды учебной работы</w:t>
      </w:r>
    </w:p>
    <w:p w14:paraId="2AF92991" w14:textId="77777777" w:rsidR="003C0D1A" w:rsidRPr="00884BD4" w:rsidRDefault="003C0D1A" w:rsidP="0053210A">
      <w:pPr>
        <w:suppressAutoHyphens/>
        <w:spacing w:after="0" w:line="240" w:lineRule="auto"/>
        <w:ind w:firstLine="709"/>
        <w:jc w:val="center"/>
        <w:rPr>
          <w:rFonts w:ascii="Times New Roman" w:hAnsi="Times New Roman" w:cs="Times New Roman"/>
          <w:b/>
          <w:sz w:val="28"/>
          <w:szCs w:val="28"/>
        </w:rPr>
      </w:pPr>
    </w:p>
    <w:tbl>
      <w:tblPr>
        <w:tblStyle w:val="a6"/>
        <w:tblW w:w="0" w:type="auto"/>
        <w:tblInd w:w="1809" w:type="dxa"/>
        <w:tblLook w:val="04A0" w:firstRow="1" w:lastRow="0" w:firstColumn="1" w:lastColumn="0" w:noHBand="0" w:noVBand="1"/>
      </w:tblPr>
      <w:tblGrid>
        <w:gridCol w:w="7513"/>
        <w:gridCol w:w="1985"/>
      </w:tblGrid>
      <w:tr w:rsidR="003C0D1A" w:rsidRPr="00884BD4" w14:paraId="4703820C" w14:textId="77777777" w:rsidTr="0053210A">
        <w:tc>
          <w:tcPr>
            <w:tcW w:w="7513" w:type="dxa"/>
            <w:vAlign w:val="center"/>
          </w:tcPr>
          <w:p w14:paraId="33BC5C5E" w14:textId="77777777" w:rsidR="003C0D1A" w:rsidRPr="00884BD4" w:rsidRDefault="003C0D1A" w:rsidP="00884BD4">
            <w:pPr>
              <w:suppressAutoHyphens/>
              <w:jc w:val="center"/>
              <w:rPr>
                <w:rFonts w:ascii="Times New Roman" w:hAnsi="Times New Roman" w:cs="Times New Roman"/>
                <w:sz w:val="28"/>
                <w:szCs w:val="28"/>
              </w:rPr>
            </w:pPr>
            <w:r w:rsidRPr="00884BD4">
              <w:rPr>
                <w:rFonts w:ascii="Times New Roman" w:hAnsi="Times New Roman" w:cs="Times New Roman"/>
                <w:sz w:val="28"/>
                <w:szCs w:val="28"/>
              </w:rPr>
              <w:t>Вид учебной работы</w:t>
            </w:r>
          </w:p>
        </w:tc>
        <w:tc>
          <w:tcPr>
            <w:tcW w:w="1985" w:type="dxa"/>
            <w:vAlign w:val="center"/>
          </w:tcPr>
          <w:p w14:paraId="5C3060EE" w14:textId="77777777" w:rsidR="003C0D1A" w:rsidRPr="00884BD4" w:rsidRDefault="003C0D1A" w:rsidP="00884BD4">
            <w:pPr>
              <w:suppressAutoHyphens/>
              <w:jc w:val="center"/>
              <w:rPr>
                <w:rFonts w:ascii="Times New Roman" w:hAnsi="Times New Roman" w:cs="Times New Roman"/>
                <w:sz w:val="28"/>
                <w:szCs w:val="28"/>
              </w:rPr>
            </w:pPr>
            <w:r w:rsidRPr="00884BD4">
              <w:rPr>
                <w:rFonts w:ascii="Times New Roman" w:hAnsi="Times New Roman" w:cs="Times New Roman"/>
                <w:iCs/>
                <w:sz w:val="28"/>
                <w:szCs w:val="28"/>
              </w:rPr>
              <w:t>Объем в часах</w:t>
            </w:r>
          </w:p>
        </w:tc>
      </w:tr>
      <w:tr w:rsidR="003C0D1A" w:rsidRPr="00884BD4" w14:paraId="4469B9C1" w14:textId="77777777" w:rsidTr="0053210A">
        <w:tc>
          <w:tcPr>
            <w:tcW w:w="7513" w:type="dxa"/>
            <w:vAlign w:val="center"/>
          </w:tcPr>
          <w:p w14:paraId="6CA0DC4D" w14:textId="77777777" w:rsidR="003C0D1A" w:rsidRPr="00884BD4" w:rsidRDefault="003C0D1A" w:rsidP="00884BD4">
            <w:pPr>
              <w:suppressAutoHyphens/>
              <w:rPr>
                <w:rFonts w:ascii="Times New Roman" w:hAnsi="Times New Roman" w:cs="Times New Roman"/>
                <w:b/>
                <w:sz w:val="28"/>
                <w:szCs w:val="28"/>
              </w:rPr>
            </w:pPr>
            <w:r w:rsidRPr="00884BD4">
              <w:rPr>
                <w:rFonts w:ascii="Times New Roman" w:hAnsi="Times New Roman" w:cs="Times New Roman"/>
                <w:b/>
                <w:sz w:val="28"/>
                <w:szCs w:val="28"/>
              </w:rPr>
              <w:t>Объем образовательной программы дисциплины</w:t>
            </w:r>
          </w:p>
        </w:tc>
        <w:tc>
          <w:tcPr>
            <w:tcW w:w="1985" w:type="dxa"/>
          </w:tcPr>
          <w:p w14:paraId="72305CEC" w14:textId="77777777" w:rsidR="003C0D1A" w:rsidRPr="00884BD4" w:rsidRDefault="0001063B" w:rsidP="00884BD4">
            <w:pPr>
              <w:suppressAutoHyphens/>
              <w:jc w:val="center"/>
              <w:rPr>
                <w:rFonts w:ascii="Times New Roman" w:hAnsi="Times New Roman" w:cs="Times New Roman"/>
                <w:b/>
                <w:sz w:val="28"/>
                <w:szCs w:val="28"/>
              </w:rPr>
            </w:pPr>
            <w:r w:rsidRPr="00884BD4">
              <w:rPr>
                <w:rFonts w:ascii="Times New Roman" w:hAnsi="Times New Roman" w:cs="Times New Roman"/>
                <w:b/>
                <w:sz w:val="28"/>
                <w:szCs w:val="28"/>
              </w:rPr>
              <w:t>7</w:t>
            </w:r>
            <w:r w:rsidR="00FC52A5" w:rsidRPr="00884BD4">
              <w:rPr>
                <w:rFonts w:ascii="Times New Roman" w:hAnsi="Times New Roman" w:cs="Times New Roman"/>
                <w:b/>
                <w:sz w:val="28"/>
                <w:szCs w:val="28"/>
              </w:rPr>
              <w:t>0</w:t>
            </w:r>
          </w:p>
        </w:tc>
      </w:tr>
      <w:tr w:rsidR="003C0D1A" w:rsidRPr="00884BD4" w14:paraId="28B46B62" w14:textId="77777777" w:rsidTr="0053210A">
        <w:tc>
          <w:tcPr>
            <w:tcW w:w="7513" w:type="dxa"/>
          </w:tcPr>
          <w:p w14:paraId="2707E9DF" w14:textId="77777777" w:rsidR="003C0D1A" w:rsidRPr="00884BD4" w:rsidRDefault="003C0D1A" w:rsidP="00884BD4">
            <w:pPr>
              <w:suppressAutoHyphens/>
              <w:rPr>
                <w:rFonts w:ascii="Times New Roman" w:hAnsi="Times New Roman" w:cs="Times New Roman"/>
                <w:sz w:val="28"/>
                <w:szCs w:val="28"/>
              </w:rPr>
            </w:pPr>
            <w:r w:rsidRPr="00884BD4">
              <w:rPr>
                <w:rFonts w:ascii="Times New Roman" w:hAnsi="Times New Roman" w:cs="Times New Roman"/>
                <w:sz w:val="28"/>
                <w:szCs w:val="28"/>
              </w:rPr>
              <w:t>в том числе:</w:t>
            </w:r>
          </w:p>
        </w:tc>
        <w:tc>
          <w:tcPr>
            <w:tcW w:w="1985" w:type="dxa"/>
          </w:tcPr>
          <w:p w14:paraId="75A3D1CC" w14:textId="77777777" w:rsidR="003C0D1A" w:rsidRPr="00884BD4" w:rsidRDefault="003C0D1A" w:rsidP="00884BD4">
            <w:pPr>
              <w:suppressAutoHyphens/>
              <w:jc w:val="center"/>
              <w:rPr>
                <w:rFonts w:ascii="Times New Roman" w:hAnsi="Times New Roman" w:cs="Times New Roman"/>
                <w:sz w:val="28"/>
                <w:szCs w:val="28"/>
              </w:rPr>
            </w:pPr>
          </w:p>
        </w:tc>
      </w:tr>
      <w:tr w:rsidR="003C0D1A" w:rsidRPr="00884BD4" w14:paraId="55154C1E" w14:textId="77777777" w:rsidTr="0053210A">
        <w:tc>
          <w:tcPr>
            <w:tcW w:w="7513" w:type="dxa"/>
          </w:tcPr>
          <w:p w14:paraId="2C885436" w14:textId="77777777" w:rsidR="003C0D1A" w:rsidRPr="00884BD4" w:rsidRDefault="003C0D1A" w:rsidP="00884BD4">
            <w:pPr>
              <w:suppressAutoHyphens/>
              <w:rPr>
                <w:rFonts w:ascii="Times New Roman" w:hAnsi="Times New Roman" w:cs="Times New Roman"/>
                <w:b/>
                <w:sz w:val="28"/>
                <w:szCs w:val="28"/>
              </w:rPr>
            </w:pPr>
            <w:r w:rsidRPr="00884BD4">
              <w:rPr>
                <w:rFonts w:ascii="Times New Roman" w:hAnsi="Times New Roman" w:cs="Times New Roman"/>
                <w:b/>
                <w:sz w:val="28"/>
                <w:szCs w:val="28"/>
              </w:rPr>
              <w:t>Основное содержание</w:t>
            </w:r>
          </w:p>
        </w:tc>
        <w:tc>
          <w:tcPr>
            <w:tcW w:w="1985" w:type="dxa"/>
          </w:tcPr>
          <w:p w14:paraId="05136BA5" w14:textId="77777777" w:rsidR="003C0D1A" w:rsidRPr="00884BD4" w:rsidRDefault="00FC52A5" w:rsidP="00884BD4">
            <w:pPr>
              <w:suppressAutoHyphens/>
              <w:jc w:val="center"/>
              <w:rPr>
                <w:rFonts w:ascii="Times New Roman" w:hAnsi="Times New Roman" w:cs="Times New Roman"/>
                <w:b/>
                <w:sz w:val="28"/>
                <w:szCs w:val="28"/>
              </w:rPr>
            </w:pPr>
            <w:r w:rsidRPr="00884BD4">
              <w:rPr>
                <w:rFonts w:ascii="Times New Roman" w:hAnsi="Times New Roman" w:cs="Times New Roman"/>
                <w:b/>
                <w:sz w:val="28"/>
                <w:szCs w:val="28"/>
              </w:rPr>
              <w:t>56</w:t>
            </w:r>
          </w:p>
        </w:tc>
      </w:tr>
      <w:tr w:rsidR="003C0D1A" w:rsidRPr="00884BD4" w14:paraId="164B10E2" w14:textId="77777777" w:rsidTr="0053210A">
        <w:tc>
          <w:tcPr>
            <w:tcW w:w="7513" w:type="dxa"/>
          </w:tcPr>
          <w:p w14:paraId="2D15F710" w14:textId="77777777" w:rsidR="003C0D1A" w:rsidRPr="00884BD4" w:rsidRDefault="003C0D1A" w:rsidP="00884BD4">
            <w:pPr>
              <w:suppressAutoHyphens/>
              <w:rPr>
                <w:rFonts w:ascii="Times New Roman" w:hAnsi="Times New Roman" w:cs="Times New Roman"/>
                <w:sz w:val="28"/>
                <w:szCs w:val="28"/>
              </w:rPr>
            </w:pPr>
            <w:r w:rsidRPr="00884BD4">
              <w:rPr>
                <w:rFonts w:ascii="Times New Roman" w:hAnsi="Times New Roman" w:cs="Times New Roman"/>
                <w:sz w:val="28"/>
                <w:szCs w:val="28"/>
              </w:rPr>
              <w:t>в том числе:</w:t>
            </w:r>
          </w:p>
        </w:tc>
        <w:tc>
          <w:tcPr>
            <w:tcW w:w="1985" w:type="dxa"/>
          </w:tcPr>
          <w:p w14:paraId="3EB3E453" w14:textId="77777777" w:rsidR="003C0D1A" w:rsidRPr="00884BD4" w:rsidRDefault="003C0D1A" w:rsidP="00884BD4">
            <w:pPr>
              <w:suppressAutoHyphens/>
              <w:jc w:val="center"/>
              <w:rPr>
                <w:rFonts w:ascii="Times New Roman" w:hAnsi="Times New Roman" w:cs="Times New Roman"/>
                <w:sz w:val="28"/>
                <w:szCs w:val="28"/>
              </w:rPr>
            </w:pPr>
          </w:p>
        </w:tc>
      </w:tr>
      <w:tr w:rsidR="00164C08" w:rsidRPr="00884BD4" w14:paraId="54426E13" w14:textId="77777777" w:rsidTr="0053210A">
        <w:tc>
          <w:tcPr>
            <w:tcW w:w="7513" w:type="dxa"/>
            <w:vAlign w:val="center"/>
          </w:tcPr>
          <w:p w14:paraId="58D36193" w14:textId="77777777" w:rsidR="00164C08" w:rsidRPr="00884BD4" w:rsidRDefault="00164C08" w:rsidP="00884BD4">
            <w:pPr>
              <w:suppressAutoHyphens/>
              <w:rPr>
                <w:rFonts w:ascii="Times New Roman" w:hAnsi="Times New Roman" w:cs="Times New Roman"/>
                <w:sz w:val="28"/>
                <w:szCs w:val="28"/>
              </w:rPr>
            </w:pPr>
            <w:r w:rsidRPr="00884BD4">
              <w:rPr>
                <w:rFonts w:ascii="Times New Roman" w:hAnsi="Times New Roman" w:cs="Times New Roman"/>
                <w:sz w:val="28"/>
                <w:szCs w:val="28"/>
              </w:rPr>
              <w:t>теоретическое обучение</w:t>
            </w:r>
          </w:p>
        </w:tc>
        <w:tc>
          <w:tcPr>
            <w:tcW w:w="1985" w:type="dxa"/>
            <w:vAlign w:val="center"/>
          </w:tcPr>
          <w:p w14:paraId="40533C70" w14:textId="77777777" w:rsidR="00164C08" w:rsidRPr="00884BD4" w:rsidRDefault="00FC52A5" w:rsidP="00884BD4">
            <w:pPr>
              <w:jc w:val="center"/>
              <w:rPr>
                <w:rFonts w:ascii="Times New Roman" w:hAnsi="Times New Roman" w:cs="Times New Roman"/>
                <w:sz w:val="28"/>
                <w:szCs w:val="28"/>
              </w:rPr>
            </w:pPr>
            <w:r w:rsidRPr="00884BD4">
              <w:rPr>
                <w:rFonts w:ascii="Times New Roman" w:hAnsi="Times New Roman" w:cs="Times New Roman"/>
                <w:sz w:val="28"/>
                <w:szCs w:val="28"/>
              </w:rPr>
              <w:t>28</w:t>
            </w:r>
          </w:p>
        </w:tc>
      </w:tr>
      <w:tr w:rsidR="00164C08" w:rsidRPr="00884BD4" w14:paraId="3B4DFB05" w14:textId="77777777" w:rsidTr="0053210A">
        <w:tc>
          <w:tcPr>
            <w:tcW w:w="7513" w:type="dxa"/>
            <w:vAlign w:val="center"/>
          </w:tcPr>
          <w:p w14:paraId="1385C37E" w14:textId="77777777" w:rsidR="00164C08" w:rsidRPr="00884BD4" w:rsidRDefault="00164C08" w:rsidP="00884BD4">
            <w:pPr>
              <w:suppressAutoHyphens/>
              <w:rPr>
                <w:rFonts w:ascii="Times New Roman" w:hAnsi="Times New Roman" w:cs="Times New Roman"/>
                <w:sz w:val="28"/>
                <w:szCs w:val="28"/>
              </w:rPr>
            </w:pPr>
            <w:r w:rsidRPr="00884BD4">
              <w:rPr>
                <w:rFonts w:ascii="Times New Roman" w:hAnsi="Times New Roman" w:cs="Times New Roman"/>
                <w:sz w:val="28"/>
                <w:szCs w:val="28"/>
              </w:rPr>
              <w:t>практические занятия</w:t>
            </w:r>
          </w:p>
        </w:tc>
        <w:tc>
          <w:tcPr>
            <w:tcW w:w="1985" w:type="dxa"/>
            <w:vAlign w:val="center"/>
          </w:tcPr>
          <w:p w14:paraId="0DA98488" w14:textId="77777777" w:rsidR="00164C08" w:rsidRPr="00884BD4" w:rsidRDefault="00FC52A5" w:rsidP="00884BD4">
            <w:pPr>
              <w:jc w:val="center"/>
              <w:rPr>
                <w:rFonts w:ascii="Times New Roman" w:hAnsi="Times New Roman" w:cs="Times New Roman"/>
                <w:sz w:val="28"/>
                <w:szCs w:val="28"/>
              </w:rPr>
            </w:pPr>
            <w:r w:rsidRPr="00884BD4">
              <w:rPr>
                <w:rFonts w:ascii="Times New Roman" w:hAnsi="Times New Roman" w:cs="Times New Roman"/>
                <w:sz w:val="28"/>
                <w:szCs w:val="28"/>
              </w:rPr>
              <w:t>28</w:t>
            </w:r>
          </w:p>
        </w:tc>
      </w:tr>
      <w:tr w:rsidR="003C0D1A" w:rsidRPr="00884BD4" w14:paraId="7DC40280" w14:textId="77777777" w:rsidTr="0053210A">
        <w:tc>
          <w:tcPr>
            <w:tcW w:w="7513" w:type="dxa"/>
            <w:vAlign w:val="center"/>
          </w:tcPr>
          <w:p w14:paraId="39A3CFB3" w14:textId="77777777" w:rsidR="003C0D1A" w:rsidRPr="00884BD4" w:rsidRDefault="003C0D1A" w:rsidP="00884BD4">
            <w:pPr>
              <w:suppressAutoHyphens/>
              <w:rPr>
                <w:rFonts w:ascii="Times New Roman" w:hAnsi="Times New Roman" w:cs="Times New Roman"/>
                <w:b/>
                <w:sz w:val="28"/>
                <w:szCs w:val="28"/>
              </w:rPr>
            </w:pPr>
            <w:r w:rsidRPr="00884BD4">
              <w:rPr>
                <w:rFonts w:ascii="Times New Roman" w:hAnsi="Times New Roman" w:cs="Times New Roman"/>
                <w:b/>
                <w:sz w:val="28"/>
                <w:szCs w:val="28"/>
              </w:rPr>
              <w:t>Профессионально-ориентированное содержание</w:t>
            </w:r>
          </w:p>
        </w:tc>
        <w:tc>
          <w:tcPr>
            <w:tcW w:w="1985" w:type="dxa"/>
          </w:tcPr>
          <w:p w14:paraId="5C63DA8C" w14:textId="77777777" w:rsidR="003C0D1A" w:rsidRPr="00884BD4" w:rsidRDefault="00FC52A5" w:rsidP="00884BD4">
            <w:pPr>
              <w:suppressAutoHyphens/>
              <w:jc w:val="center"/>
              <w:rPr>
                <w:rFonts w:ascii="Times New Roman" w:hAnsi="Times New Roman" w:cs="Times New Roman"/>
                <w:b/>
                <w:sz w:val="28"/>
                <w:szCs w:val="28"/>
              </w:rPr>
            </w:pPr>
            <w:r w:rsidRPr="00884BD4">
              <w:rPr>
                <w:rFonts w:ascii="Times New Roman" w:hAnsi="Times New Roman" w:cs="Times New Roman"/>
                <w:b/>
                <w:sz w:val="28"/>
                <w:szCs w:val="28"/>
              </w:rPr>
              <w:t>8</w:t>
            </w:r>
          </w:p>
        </w:tc>
      </w:tr>
      <w:tr w:rsidR="003C0D1A" w:rsidRPr="00884BD4" w14:paraId="211A697C" w14:textId="77777777" w:rsidTr="0053210A">
        <w:tc>
          <w:tcPr>
            <w:tcW w:w="7513" w:type="dxa"/>
          </w:tcPr>
          <w:p w14:paraId="63A0D9F1" w14:textId="77777777" w:rsidR="003C0D1A" w:rsidRPr="00884BD4" w:rsidRDefault="003C0D1A" w:rsidP="00884BD4">
            <w:pPr>
              <w:suppressAutoHyphens/>
              <w:rPr>
                <w:rFonts w:ascii="Times New Roman" w:hAnsi="Times New Roman" w:cs="Times New Roman"/>
                <w:sz w:val="28"/>
                <w:szCs w:val="28"/>
              </w:rPr>
            </w:pPr>
            <w:r w:rsidRPr="00884BD4">
              <w:rPr>
                <w:rFonts w:ascii="Times New Roman" w:hAnsi="Times New Roman" w:cs="Times New Roman"/>
                <w:sz w:val="28"/>
                <w:szCs w:val="28"/>
              </w:rPr>
              <w:t>в том числе:</w:t>
            </w:r>
          </w:p>
        </w:tc>
        <w:tc>
          <w:tcPr>
            <w:tcW w:w="1985" w:type="dxa"/>
          </w:tcPr>
          <w:p w14:paraId="2CD5CCB1" w14:textId="77777777" w:rsidR="003C0D1A" w:rsidRPr="00884BD4" w:rsidRDefault="00FC52A5" w:rsidP="00884BD4">
            <w:pPr>
              <w:suppressAutoHyphens/>
              <w:jc w:val="center"/>
              <w:rPr>
                <w:rFonts w:ascii="Times New Roman" w:hAnsi="Times New Roman" w:cs="Times New Roman"/>
                <w:sz w:val="28"/>
                <w:szCs w:val="28"/>
              </w:rPr>
            </w:pPr>
            <w:r w:rsidRPr="00884BD4">
              <w:rPr>
                <w:rFonts w:ascii="Times New Roman" w:hAnsi="Times New Roman" w:cs="Times New Roman"/>
                <w:sz w:val="28"/>
                <w:szCs w:val="28"/>
              </w:rPr>
              <w:t>4</w:t>
            </w:r>
          </w:p>
        </w:tc>
      </w:tr>
      <w:tr w:rsidR="003C0D1A" w:rsidRPr="00884BD4" w14:paraId="791FC5D0" w14:textId="77777777" w:rsidTr="0053210A">
        <w:tc>
          <w:tcPr>
            <w:tcW w:w="7513" w:type="dxa"/>
            <w:vAlign w:val="center"/>
          </w:tcPr>
          <w:p w14:paraId="0D4D82F5" w14:textId="77777777" w:rsidR="003C0D1A" w:rsidRPr="00884BD4" w:rsidRDefault="003C0D1A" w:rsidP="00884BD4">
            <w:pPr>
              <w:suppressAutoHyphens/>
              <w:rPr>
                <w:rFonts w:ascii="Times New Roman" w:hAnsi="Times New Roman" w:cs="Times New Roman"/>
                <w:sz w:val="28"/>
                <w:szCs w:val="28"/>
              </w:rPr>
            </w:pPr>
            <w:r w:rsidRPr="00884BD4">
              <w:rPr>
                <w:rFonts w:ascii="Times New Roman" w:hAnsi="Times New Roman" w:cs="Times New Roman"/>
                <w:sz w:val="28"/>
                <w:szCs w:val="28"/>
              </w:rPr>
              <w:t>практические занятия</w:t>
            </w:r>
          </w:p>
        </w:tc>
        <w:tc>
          <w:tcPr>
            <w:tcW w:w="1985" w:type="dxa"/>
          </w:tcPr>
          <w:p w14:paraId="71A59A5D" w14:textId="77777777" w:rsidR="003C0D1A" w:rsidRPr="00884BD4" w:rsidRDefault="00FC52A5" w:rsidP="00884BD4">
            <w:pPr>
              <w:suppressAutoHyphens/>
              <w:jc w:val="center"/>
              <w:rPr>
                <w:rFonts w:ascii="Times New Roman" w:hAnsi="Times New Roman" w:cs="Times New Roman"/>
                <w:sz w:val="28"/>
                <w:szCs w:val="28"/>
              </w:rPr>
            </w:pPr>
            <w:r w:rsidRPr="00884BD4">
              <w:rPr>
                <w:rFonts w:ascii="Times New Roman" w:hAnsi="Times New Roman" w:cs="Times New Roman"/>
                <w:sz w:val="28"/>
                <w:szCs w:val="28"/>
              </w:rPr>
              <w:t>4</w:t>
            </w:r>
          </w:p>
        </w:tc>
      </w:tr>
      <w:tr w:rsidR="003C0D1A" w:rsidRPr="00884BD4" w14:paraId="5214CB10" w14:textId="77777777" w:rsidTr="0053210A">
        <w:tc>
          <w:tcPr>
            <w:tcW w:w="7513" w:type="dxa"/>
            <w:vAlign w:val="center"/>
          </w:tcPr>
          <w:p w14:paraId="52F4A948" w14:textId="77777777" w:rsidR="003C0D1A" w:rsidRPr="00884BD4" w:rsidRDefault="003C0D1A" w:rsidP="00884BD4">
            <w:pPr>
              <w:suppressAutoHyphens/>
              <w:rPr>
                <w:rFonts w:ascii="Times New Roman" w:hAnsi="Times New Roman" w:cs="Times New Roman"/>
                <w:b/>
                <w:sz w:val="28"/>
                <w:szCs w:val="28"/>
              </w:rPr>
            </w:pPr>
            <w:r w:rsidRPr="00884BD4">
              <w:rPr>
                <w:rFonts w:ascii="Times New Roman" w:hAnsi="Times New Roman" w:cs="Times New Roman"/>
                <w:b/>
                <w:sz w:val="28"/>
                <w:szCs w:val="28"/>
              </w:rPr>
              <w:t>Промежуточная аттестация (</w:t>
            </w:r>
            <w:r w:rsidR="0001063B" w:rsidRPr="00884BD4">
              <w:rPr>
                <w:rFonts w:ascii="Times New Roman" w:hAnsi="Times New Roman" w:cs="Times New Roman"/>
                <w:b/>
                <w:sz w:val="28"/>
                <w:szCs w:val="28"/>
              </w:rPr>
              <w:t>экзамен</w:t>
            </w:r>
            <w:r w:rsidRPr="00884BD4">
              <w:rPr>
                <w:rFonts w:ascii="Times New Roman" w:hAnsi="Times New Roman" w:cs="Times New Roman"/>
                <w:b/>
                <w:sz w:val="28"/>
                <w:szCs w:val="28"/>
              </w:rPr>
              <w:t xml:space="preserve">) </w:t>
            </w:r>
          </w:p>
        </w:tc>
        <w:tc>
          <w:tcPr>
            <w:tcW w:w="1985" w:type="dxa"/>
          </w:tcPr>
          <w:p w14:paraId="0F0F1E94" w14:textId="77777777" w:rsidR="003C0D1A" w:rsidRPr="00884BD4" w:rsidRDefault="0001063B" w:rsidP="00884BD4">
            <w:pPr>
              <w:suppressAutoHyphens/>
              <w:jc w:val="center"/>
              <w:rPr>
                <w:rFonts w:ascii="Times New Roman" w:hAnsi="Times New Roman" w:cs="Times New Roman"/>
                <w:b/>
                <w:sz w:val="28"/>
                <w:szCs w:val="28"/>
              </w:rPr>
            </w:pPr>
            <w:r w:rsidRPr="00884BD4">
              <w:rPr>
                <w:rFonts w:ascii="Times New Roman" w:hAnsi="Times New Roman" w:cs="Times New Roman"/>
                <w:b/>
                <w:sz w:val="28"/>
                <w:szCs w:val="28"/>
              </w:rPr>
              <w:t>6</w:t>
            </w:r>
          </w:p>
        </w:tc>
      </w:tr>
      <w:tr w:rsidR="009E247F" w:rsidRPr="00884BD4" w14:paraId="748B8A27" w14:textId="77777777" w:rsidTr="0053210A">
        <w:tc>
          <w:tcPr>
            <w:tcW w:w="7513" w:type="dxa"/>
            <w:vAlign w:val="center"/>
          </w:tcPr>
          <w:p w14:paraId="02BF009B" w14:textId="77777777" w:rsidR="009E247F" w:rsidRPr="00884BD4" w:rsidRDefault="009E247F" w:rsidP="00884BD4">
            <w:pPr>
              <w:suppressAutoHyphens/>
              <w:rPr>
                <w:rFonts w:ascii="Times New Roman" w:hAnsi="Times New Roman" w:cs="Times New Roman"/>
                <w:b/>
                <w:sz w:val="28"/>
                <w:szCs w:val="28"/>
              </w:rPr>
            </w:pPr>
            <w:r w:rsidRPr="00884BD4">
              <w:rPr>
                <w:rFonts w:ascii="Times New Roman" w:hAnsi="Times New Roman" w:cs="Times New Roman"/>
                <w:b/>
                <w:sz w:val="28"/>
                <w:szCs w:val="28"/>
              </w:rPr>
              <w:t>Консультации</w:t>
            </w:r>
          </w:p>
        </w:tc>
        <w:tc>
          <w:tcPr>
            <w:tcW w:w="1985" w:type="dxa"/>
          </w:tcPr>
          <w:p w14:paraId="7486DAF9" w14:textId="77777777" w:rsidR="009E247F" w:rsidRPr="00884BD4" w:rsidRDefault="009E247F" w:rsidP="00884BD4">
            <w:pPr>
              <w:suppressAutoHyphens/>
              <w:jc w:val="center"/>
              <w:rPr>
                <w:rFonts w:ascii="Times New Roman" w:hAnsi="Times New Roman" w:cs="Times New Roman"/>
                <w:b/>
                <w:sz w:val="28"/>
                <w:szCs w:val="28"/>
              </w:rPr>
            </w:pPr>
            <w:r w:rsidRPr="00884BD4">
              <w:rPr>
                <w:rFonts w:ascii="Times New Roman" w:hAnsi="Times New Roman" w:cs="Times New Roman"/>
                <w:b/>
                <w:sz w:val="28"/>
                <w:szCs w:val="28"/>
              </w:rPr>
              <w:t>2</w:t>
            </w:r>
          </w:p>
        </w:tc>
      </w:tr>
      <w:tr w:rsidR="009E247F" w:rsidRPr="00884BD4" w14:paraId="4089017B" w14:textId="77777777" w:rsidTr="0053210A">
        <w:tc>
          <w:tcPr>
            <w:tcW w:w="7513" w:type="dxa"/>
            <w:vAlign w:val="center"/>
          </w:tcPr>
          <w:p w14:paraId="283FE923" w14:textId="77777777" w:rsidR="009E247F" w:rsidRPr="00884BD4" w:rsidRDefault="009E247F" w:rsidP="00884BD4">
            <w:pPr>
              <w:suppressAutoHyphens/>
              <w:rPr>
                <w:rFonts w:ascii="Times New Roman" w:hAnsi="Times New Roman" w:cs="Times New Roman"/>
                <w:b/>
                <w:sz w:val="28"/>
                <w:szCs w:val="28"/>
              </w:rPr>
            </w:pPr>
            <w:r w:rsidRPr="00884BD4">
              <w:rPr>
                <w:rFonts w:ascii="Times New Roman" w:hAnsi="Times New Roman" w:cs="Times New Roman"/>
                <w:b/>
                <w:sz w:val="28"/>
                <w:szCs w:val="28"/>
              </w:rPr>
              <w:t>Итого</w:t>
            </w:r>
          </w:p>
        </w:tc>
        <w:tc>
          <w:tcPr>
            <w:tcW w:w="1985" w:type="dxa"/>
          </w:tcPr>
          <w:p w14:paraId="36DFBE01" w14:textId="77777777" w:rsidR="009E247F" w:rsidRPr="00884BD4" w:rsidRDefault="009E247F" w:rsidP="00884BD4">
            <w:pPr>
              <w:suppressAutoHyphens/>
              <w:jc w:val="center"/>
              <w:rPr>
                <w:rFonts w:ascii="Times New Roman" w:hAnsi="Times New Roman" w:cs="Times New Roman"/>
                <w:b/>
                <w:sz w:val="28"/>
                <w:szCs w:val="28"/>
              </w:rPr>
            </w:pPr>
            <w:r w:rsidRPr="00884BD4">
              <w:rPr>
                <w:rFonts w:ascii="Times New Roman" w:hAnsi="Times New Roman" w:cs="Times New Roman"/>
                <w:b/>
                <w:sz w:val="28"/>
                <w:szCs w:val="28"/>
              </w:rPr>
              <w:t>72</w:t>
            </w:r>
          </w:p>
        </w:tc>
      </w:tr>
    </w:tbl>
    <w:p w14:paraId="630AB2B5" w14:textId="77777777" w:rsidR="003C0D1A" w:rsidRPr="00884BD4" w:rsidRDefault="003C0D1A" w:rsidP="00884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p w14:paraId="2C76C097" w14:textId="77777777" w:rsidR="003C0D1A" w:rsidRPr="0053210A" w:rsidRDefault="003C0D1A" w:rsidP="00884B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C73DD7" w14:textId="77777777" w:rsidR="003C0D1A" w:rsidRPr="0053210A" w:rsidRDefault="003C0D1A" w:rsidP="00884BD4">
      <w:pPr>
        <w:spacing w:after="0" w:line="240" w:lineRule="auto"/>
        <w:rPr>
          <w:rFonts w:ascii="Times New Roman" w:hAnsi="Times New Roman" w:cs="Times New Roman"/>
          <w:sz w:val="28"/>
          <w:szCs w:val="28"/>
          <w:lang w:eastAsia="ru-RU"/>
        </w:rPr>
      </w:pPr>
    </w:p>
    <w:p w14:paraId="109C4AE8" w14:textId="77777777" w:rsidR="003C0D1A" w:rsidRPr="0053210A" w:rsidRDefault="003C0D1A" w:rsidP="00884BD4">
      <w:pPr>
        <w:spacing w:after="0" w:line="240" w:lineRule="auto"/>
        <w:rPr>
          <w:rFonts w:ascii="Times New Roman" w:hAnsi="Times New Roman" w:cs="Times New Roman"/>
          <w:sz w:val="28"/>
          <w:szCs w:val="28"/>
          <w:lang w:eastAsia="ru-RU"/>
        </w:rPr>
      </w:pPr>
    </w:p>
    <w:p w14:paraId="56F26C0A" w14:textId="77777777" w:rsidR="003C0D1A" w:rsidRPr="0053210A" w:rsidRDefault="003C0D1A" w:rsidP="00884BD4">
      <w:pPr>
        <w:suppressAutoHyphens/>
        <w:spacing w:after="0" w:line="240" w:lineRule="auto"/>
        <w:ind w:firstLine="709"/>
        <w:jc w:val="both"/>
        <w:rPr>
          <w:rFonts w:ascii="Times New Roman" w:hAnsi="Times New Roman" w:cs="Times New Roman"/>
          <w:sz w:val="28"/>
          <w:szCs w:val="28"/>
        </w:rPr>
      </w:pPr>
    </w:p>
    <w:p w14:paraId="2D279998" w14:textId="77777777" w:rsidR="003C0D1A" w:rsidRPr="0053210A" w:rsidRDefault="003C0D1A" w:rsidP="00884BD4">
      <w:pPr>
        <w:suppressAutoHyphens/>
        <w:spacing w:after="0" w:line="240" w:lineRule="auto"/>
        <w:ind w:firstLine="709"/>
        <w:jc w:val="both"/>
        <w:rPr>
          <w:rFonts w:ascii="Times New Roman" w:hAnsi="Times New Roman" w:cs="Times New Roman"/>
          <w:sz w:val="28"/>
          <w:szCs w:val="28"/>
        </w:rPr>
      </w:pPr>
    </w:p>
    <w:p w14:paraId="633C2D84" w14:textId="77777777" w:rsidR="00F56B64" w:rsidRPr="0053210A" w:rsidRDefault="00F56B64" w:rsidP="00884BD4">
      <w:pPr>
        <w:suppressAutoHyphens/>
        <w:spacing w:after="0" w:line="240" w:lineRule="auto"/>
        <w:ind w:firstLine="709"/>
        <w:jc w:val="both"/>
        <w:rPr>
          <w:rFonts w:ascii="Times New Roman" w:hAnsi="Times New Roman" w:cs="Times New Roman"/>
          <w:sz w:val="28"/>
          <w:szCs w:val="28"/>
        </w:rPr>
      </w:pPr>
    </w:p>
    <w:p w14:paraId="16AAFDDE" w14:textId="77777777" w:rsidR="00F56B64" w:rsidRPr="0053210A" w:rsidRDefault="00F56B64" w:rsidP="00884BD4">
      <w:pPr>
        <w:suppressAutoHyphens/>
        <w:spacing w:after="0" w:line="240" w:lineRule="auto"/>
        <w:ind w:firstLine="709"/>
        <w:jc w:val="both"/>
        <w:rPr>
          <w:rFonts w:ascii="Times New Roman" w:hAnsi="Times New Roman" w:cs="Times New Roman"/>
          <w:sz w:val="28"/>
          <w:szCs w:val="28"/>
        </w:rPr>
      </w:pPr>
    </w:p>
    <w:p w14:paraId="38D9EA1E" w14:textId="77777777" w:rsidR="00F56B64" w:rsidRPr="0053210A" w:rsidRDefault="00F56B64" w:rsidP="00884BD4">
      <w:pPr>
        <w:suppressAutoHyphens/>
        <w:spacing w:after="0" w:line="240" w:lineRule="auto"/>
        <w:ind w:firstLine="709"/>
        <w:jc w:val="both"/>
        <w:rPr>
          <w:rFonts w:ascii="Times New Roman" w:hAnsi="Times New Roman" w:cs="Times New Roman"/>
          <w:sz w:val="28"/>
          <w:szCs w:val="28"/>
        </w:rPr>
      </w:pPr>
    </w:p>
    <w:p w14:paraId="032DEE1B" w14:textId="77777777" w:rsidR="00F56B64" w:rsidRPr="0053210A" w:rsidRDefault="00F56B64" w:rsidP="0053210A">
      <w:pPr>
        <w:suppressAutoHyphens/>
        <w:spacing w:after="0" w:line="240" w:lineRule="auto"/>
        <w:jc w:val="both"/>
        <w:rPr>
          <w:rFonts w:ascii="Times New Roman" w:hAnsi="Times New Roman" w:cs="Times New Roman"/>
          <w:b/>
          <w:bCs/>
          <w:sz w:val="24"/>
          <w:szCs w:val="24"/>
        </w:rPr>
      </w:pPr>
    </w:p>
    <w:p w14:paraId="14143C68" w14:textId="77777777" w:rsidR="006D4826" w:rsidRPr="0053210A" w:rsidRDefault="006D7A8E" w:rsidP="0053210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jc w:val="center"/>
        <w:outlineLvl w:val="0"/>
        <w:rPr>
          <w:rFonts w:ascii="Times New Roman" w:eastAsia="Times New Roman" w:hAnsi="Times New Roman" w:cs="Times New Roman"/>
          <w:b/>
          <w:sz w:val="24"/>
          <w:szCs w:val="24"/>
          <w:lang w:eastAsia="ru-RU"/>
        </w:rPr>
      </w:pPr>
      <w:r w:rsidRPr="0053210A">
        <w:rPr>
          <w:rFonts w:ascii="Times New Roman" w:eastAsia="Times New Roman" w:hAnsi="Times New Roman" w:cs="Times New Roman"/>
          <w:b/>
          <w:sz w:val="24"/>
          <w:szCs w:val="24"/>
          <w:lang w:eastAsia="ru-RU"/>
        </w:rPr>
        <w:t>2.2. Тематический план и содержание дисципли</w:t>
      </w:r>
      <w:r w:rsidR="0001063B" w:rsidRPr="0053210A">
        <w:rPr>
          <w:rFonts w:ascii="Times New Roman" w:eastAsia="Times New Roman" w:hAnsi="Times New Roman" w:cs="Times New Roman"/>
          <w:b/>
          <w:sz w:val="24"/>
          <w:szCs w:val="24"/>
          <w:lang w:eastAsia="ru-RU"/>
        </w:rPr>
        <w:t>ны</w:t>
      </w:r>
    </w:p>
    <w:p w14:paraId="675E16E8" w14:textId="77777777" w:rsidR="00FC52A5" w:rsidRPr="0053210A" w:rsidRDefault="00FC52A5" w:rsidP="0053210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4"/>
        <w:gridCol w:w="10071"/>
        <w:gridCol w:w="1048"/>
        <w:gridCol w:w="1909"/>
      </w:tblGrid>
      <w:tr w:rsidR="0001063B" w:rsidRPr="0053210A" w14:paraId="3EFD893A" w14:textId="77777777" w:rsidTr="0053210A">
        <w:trPr>
          <w:trHeight w:val="20"/>
        </w:trPr>
        <w:tc>
          <w:tcPr>
            <w:tcW w:w="909" w:type="pct"/>
            <w:shd w:val="clear" w:color="auto" w:fill="auto"/>
            <w:vAlign w:val="center"/>
          </w:tcPr>
          <w:p w14:paraId="1FA1AAC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 xml:space="preserve">Наименование </w:t>
            </w:r>
            <w:r w:rsidRPr="0053210A">
              <w:rPr>
                <w:rFonts w:ascii="Times New Roman" w:hAnsi="Times New Roman" w:cs="Times New Roman"/>
                <w:b/>
                <w:sz w:val="24"/>
                <w:szCs w:val="24"/>
              </w:rPr>
              <w:lastRenderedPageBreak/>
              <w:t>разделов и тем</w:t>
            </w:r>
          </w:p>
        </w:tc>
        <w:tc>
          <w:tcPr>
            <w:tcW w:w="3163" w:type="pct"/>
            <w:shd w:val="clear" w:color="auto" w:fill="auto"/>
            <w:vAlign w:val="center"/>
          </w:tcPr>
          <w:p w14:paraId="18228997"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lastRenderedPageBreak/>
              <w:t xml:space="preserve">Содержание учебного материала (основное и профессионально-ориентированное), </w:t>
            </w:r>
            <w:r w:rsidRPr="0053210A">
              <w:rPr>
                <w:rFonts w:ascii="Times New Roman" w:hAnsi="Times New Roman" w:cs="Times New Roman"/>
                <w:b/>
                <w:sz w:val="24"/>
                <w:szCs w:val="24"/>
              </w:rPr>
              <w:lastRenderedPageBreak/>
              <w:t>лабораторные и практические занятия, прикладной модуль (при наличии)</w:t>
            </w:r>
          </w:p>
        </w:tc>
        <w:tc>
          <w:tcPr>
            <w:tcW w:w="329" w:type="pct"/>
            <w:shd w:val="clear" w:color="auto" w:fill="auto"/>
            <w:vAlign w:val="center"/>
          </w:tcPr>
          <w:p w14:paraId="000516CA"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lastRenderedPageBreak/>
              <w:t xml:space="preserve">Объем </w:t>
            </w:r>
            <w:r w:rsidRPr="0053210A">
              <w:rPr>
                <w:rFonts w:ascii="Times New Roman" w:hAnsi="Times New Roman" w:cs="Times New Roman"/>
                <w:b/>
                <w:sz w:val="24"/>
                <w:szCs w:val="24"/>
              </w:rPr>
              <w:lastRenderedPageBreak/>
              <w:t>часов</w:t>
            </w:r>
          </w:p>
        </w:tc>
        <w:tc>
          <w:tcPr>
            <w:tcW w:w="599" w:type="pct"/>
            <w:shd w:val="clear" w:color="auto" w:fill="auto"/>
            <w:vAlign w:val="center"/>
          </w:tcPr>
          <w:p w14:paraId="5E47E7F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lastRenderedPageBreak/>
              <w:t xml:space="preserve">Формируемые </w:t>
            </w:r>
            <w:r w:rsidRPr="0053210A">
              <w:rPr>
                <w:rFonts w:ascii="Times New Roman" w:hAnsi="Times New Roman" w:cs="Times New Roman"/>
                <w:b/>
                <w:sz w:val="24"/>
                <w:szCs w:val="24"/>
              </w:rPr>
              <w:lastRenderedPageBreak/>
              <w:t>компетенции</w:t>
            </w:r>
          </w:p>
          <w:p w14:paraId="079A2156"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p>
        </w:tc>
      </w:tr>
      <w:tr w:rsidR="0001063B" w:rsidRPr="0053210A" w14:paraId="6DBC4AE9" w14:textId="77777777" w:rsidTr="0053210A">
        <w:trPr>
          <w:trHeight w:val="20"/>
        </w:trPr>
        <w:tc>
          <w:tcPr>
            <w:tcW w:w="909" w:type="pct"/>
            <w:shd w:val="clear" w:color="auto" w:fill="auto"/>
          </w:tcPr>
          <w:p w14:paraId="1F865DA0"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lastRenderedPageBreak/>
              <w:t>1</w:t>
            </w:r>
          </w:p>
        </w:tc>
        <w:tc>
          <w:tcPr>
            <w:tcW w:w="3163" w:type="pct"/>
            <w:shd w:val="clear" w:color="auto" w:fill="auto"/>
          </w:tcPr>
          <w:p w14:paraId="00C277A7"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2</w:t>
            </w:r>
          </w:p>
        </w:tc>
        <w:tc>
          <w:tcPr>
            <w:tcW w:w="329" w:type="pct"/>
            <w:shd w:val="clear" w:color="auto" w:fill="auto"/>
          </w:tcPr>
          <w:p w14:paraId="3F7501C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3</w:t>
            </w:r>
          </w:p>
        </w:tc>
        <w:tc>
          <w:tcPr>
            <w:tcW w:w="599" w:type="pct"/>
            <w:shd w:val="clear" w:color="auto" w:fill="auto"/>
          </w:tcPr>
          <w:p w14:paraId="06D3284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4</w:t>
            </w:r>
          </w:p>
        </w:tc>
      </w:tr>
      <w:tr w:rsidR="0001063B" w:rsidRPr="0053210A" w14:paraId="74D5CBAF" w14:textId="77777777" w:rsidTr="00916D0D">
        <w:trPr>
          <w:trHeight w:val="20"/>
        </w:trPr>
        <w:tc>
          <w:tcPr>
            <w:tcW w:w="5000" w:type="pct"/>
            <w:gridSpan w:val="4"/>
            <w:shd w:val="clear" w:color="auto" w:fill="auto"/>
          </w:tcPr>
          <w:p w14:paraId="6B92ABCD"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Основное содержание</w:t>
            </w:r>
          </w:p>
        </w:tc>
      </w:tr>
      <w:tr w:rsidR="0001063B" w:rsidRPr="0053210A" w14:paraId="5DDC1CFD" w14:textId="77777777" w:rsidTr="0053210A">
        <w:trPr>
          <w:trHeight w:val="20"/>
        </w:trPr>
        <w:tc>
          <w:tcPr>
            <w:tcW w:w="4071" w:type="pct"/>
            <w:gridSpan w:val="2"/>
            <w:shd w:val="clear" w:color="auto" w:fill="auto"/>
          </w:tcPr>
          <w:p w14:paraId="48F3EE49"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b/>
                <w:sz w:val="24"/>
                <w:szCs w:val="24"/>
              </w:rPr>
              <w:t>Раздел 1. Язык и речь. Язык как средство общения и форма существования национальной культуры.</w:t>
            </w:r>
          </w:p>
        </w:tc>
        <w:tc>
          <w:tcPr>
            <w:tcW w:w="329" w:type="pct"/>
            <w:shd w:val="clear" w:color="auto" w:fill="auto"/>
          </w:tcPr>
          <w:p w14:paraId="51094E25" w14:textId="77777777" w:rsidR="0001063B" w:rsidRPr="0053210A" w:rsidRDefault="00905ECE"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8</w:t>
            </w:r>
          </w:p>
        </w:tc>
        <w:tc>
          <w:tcPr>
            <w:tcW w:w="599" w:type="pct"/>
            <w:shd w:val="clear" w:color="auto" w:fill="auto"/>
          </w:tcPr>
          <w:p w14:paraId="6D07C34C"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color w:val="000000" w:themeColor="text1"/>
                <w:sz w:val="24"/>
                <w:szCs w:val="24"/>
              </w:rPr>
            </w:pPr>
            <w:r w:rsidRPr="0053210A">
              <w:rPr>
                <w:rFonts w:ascii="Times New Roman" w:hAnsi="Times New Roman" w:cs="Times New Roman"/>
                <w:i/>
                <w:sz w:val="24"/>
                <w:szCs w:val="24"/>
              </w:rPr>
              <w:t>ОК 05</w:t>
            </w:r>
          </w:p>
        </w:tc>
      </w:tr>
      <w:tr w:rsidR="0001063B" w:rsidRPr="0053210A" w14:paraId="3E73FA2C" w14:textId="77777777" w:rsidTr="0053210A">
        <w:trPr>
          <w:trHeight w:val="182"/>
        </w:trPr>
        <w:tc>
          <w:tcPr>
            <w:tcW w:w="909" w:type="pct"/>
            <w:vMerge w:val="restart"/>
            <w:shd w:val="clear" w:color="auto" w:fill="auto"/>
          </w:tcPr>
          <w:p w14:paraId="605102C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Тема 1.1. Основные функции языка в современном обществе</w:t>
            </w:r>
          </w:p>
        </w:tc>
        <w:tc>
          <w:tcPr>
            <w:tcW w:w="3163" w:type="pct"/>
            <w:shd w:val="clear" w:color="auto" w:fill="auto"/>
          </w:tcPr>
          <w:p w14:paraId="1EE48993"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407E9ADA" w14:textId="77777777" w:rsidR="0001063B" w:rsidRPr="0053210A" w:rsidRDefault="00A5474F"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2</w:t>
            </w:r>
          </w:p>
        </w:tc>
        <w:tc>
          <w:tcPr>
            <w:tcW w:w="599" w:type="pct"/>
            <w:shd w:val="clear" w:color="auto" w:fill="auto"/>
          </w:tcPr>
          <w:p w14:paraId="54077DDA"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color w:val="000000" w:themeColor="text1"/>
                <w:sz w:val="24"/>
                <w:szCs w:val="24"/>
              </w:rPr>
            </w:pPr>
            <w:r w:rsidRPr="0053210A">
              <w:rPr>
                <w:rFonts w:ascii="Times New Roman" w:hAnsi="Times New Roman" w:cs="Times New Roman"/>
                <w:i/>
                <w:sz w:val="24"/>
                <w:szCs w:val="24"/>
              </w:rPr>
              <w:t>ОК 05</w:t>
            </w:r>
          </w:p>
        </w:tc>
      </w:tr>
      <w:tr w:rsidR="0001063B" w:rsidRPr="0053210A" w14:paraId="38C46277" w14:textId="77777777" w:rsidTr="0053210A">
        <w:trPr>
          <w:trHeight w:val="182"/>
        </w:trPr>
        <w:tc>
          <w:tcPr>
            <w:tcW w:w="909" w:type="pct"/>
            <w:vMerge/>
            <w:shd w:val="clear" w:color="auto" w:fill="auto"/>
          </w:tcPr>
          <w:p w14:paraId="02514BF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p>
        </w:tc>
        <w:tc>
          <w:tcPr>
            <w:tcW w:w="3163" w:type="pct"/>
            <w:shd w:val="clear" w:color="auto" w:fill="auto"/>
          </w:tcPr>
          <w:p w14:paraId="03DD193B" w14:textId="678B123B"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329" w:type="pct"/>
            <w:shd w:val="clear" w:color="auto" w:fill="auto"/>
          </w:tcPr>
          <w:p w14:paraId="541DAAA0"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p>
        </w:tc>
        <w:tc>
          <w:tcPr>
            <w:tcW w:w="599" w:type="pct"/>
            <w:vMerge w:val="restart"/>
            <w:shd w:val="clear" w:color="auto" w:fill="auto"/>
          </w:tcPr>
          <w:p w14:paraId="1127A3D2"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53210A" w:rsidRPr="0053210A" w14:paraId="675248D4" w14:textId="77777777" w:rsidTr="0053210A">
        <w:trPr>
          <w:trHeight w:val="161"/>
        </w:trPr>
        <w:tc>
          <w:tcPr>
            <w:tcW w:w="909" w:type="pct"/>
            <w:vMerge/>
            <w:shd w:val="clear" w:color="auto" w:fill="auto"/>
          </w:tcPr>
          <w:p w14:paraId="61024B64"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p>
        </w:tc>
        <w:tc>
          <w:tcPr>
            <w:tcW w:w="3163" w:type="pct"/>
            <w:shd w:val="clear" w:color="auto" w:fill="auto"/>
          </w:tcPr>
          <w:p w14:paraId="30132534" w14:textId="77777777" w:rsidR="0053210A" w:rsidRPr="0053210A" w:rsidRDefault="0053210A" w:rsidP="0053210A">
            <w:pPr>
              <w:pBdr>
                <w:top w:val="nil"/>
                <w:left w:val="nil"/>
                <w:bottom w:val="nil"/>
                <w:right w:val="nil"/>
                <w:between w:val="nil"/>
              </w:pBdr>
              <w:spacing w:after="0" w:line="240" w:lineRule="auto"/>
              <w:ind w:left="57" w:right="57"/>
              <w:rPr>
                <w:rFonts w:ascii="Times New Roman" w:hAnsi="Times New Roman" w:cs="Times New Roman"/>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6987089D" w14:textId="17C12C40"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i/>
                <w:sz w:val="24"/>
                <w:szCs w:val="24"/>
              </w:rPr>
              <w:t>-</w:t>
            </w:r>
          </w:p>
        </w:tc>
        <w:tc>
          <w:tcPr>
            <w:tcW w:w="599" w:type="pct"/>
            <w:vMerge/>
            <w:shd w:val="clear" w:color="auto" w:fill="auto"/>
          </w:tcPr>
          <w:p w14:paraId="7C626F3C" w14:textId="77777777" w:rsidR="0053210A" w:rsidRPr="0053210A" w:rsidRDefault="0053210A"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01063B" w:rsidRPr="0053210A" w14:paraId="15C50E7D" w14:textId="77777777" w:rsidTr="0053210A">
        <w:trPr>
          <w:trHeight w:val="226"/>
        </w:trPr>
        <w:tc>
          <w:tcPr>
            <w:tcW w:w="909" w:type="pct"/>
            <w:vMerge w:val="restart"/>
            <w:shd w:val="clear" w:color="auto" w:fill="auto"/>
          </w:tcPr>
          <w:p w14:paraId="62A3A64C"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Тема 1.2 Происхождение русского языка. Индоевропейская языковая семья. Этапы формирования русской лексики</w:t>
            </w:r>
          </w:p>
        </w:tc>
        <w:tc>
          <w:tcPr>
            <w:tcW w:w="3163" w:type="pct"/>
            <w:shd w:val="clear" w:color="auto" w:fill="auto"/>
          </w:tcPr>
          <w:p w14:paraId="3B2F91F8"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2AFFA13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2BD7EDA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cs="Times New Roman"/>
                <w:i/>
                <w:color w:val="000000" w:themeColor="text1"/>
                <w:sz w:val="24"/>
                <w:szCs w:val="24"/>
              </w:rPr>
            </w:pPr>
            <w:r w:rsidRPr="0053210A">
              <w:rPr>
                <w:rFonts w:ascii="Times New Roman" w:hAnsi="Times New Roman" w:cs="Times New Roman"/>
                <w:i/>
                <w:sz w:val="24"/>
                <w:szCs w:val="24"/>
              </w:rPr>
              <w:t>ОК 05</w:t>
            </w:r>
          </w:p>
        </w:tc>
      </w:tr>
      <w:tr w:rsidR="0001063B" w:rsidRPr="0053210A" w14:paraId="06834F95" w14:textId="77777777" w:rsidTr="0053210A">
        <w:trPr>
          <w:trHeight w:val="1445"/>
        </w:trPr>
        <w:tc>
          <w:tcPr>
            <w:tcW w:w="909" w:type="pct"/>
            <w:vMerge/>
            <w:shd w:val="clear" w:color="auto" w:fill="auto"/>
          </w:tcPr>
          <w:p w14:paraId="43C99DB0"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28B33F55"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color w:val="000000"/>
                <w:sz w:val="24"/>
                <w:szCs w:val="24"/>
              </w:rPr>
              <w:t>Происхождение русского языка. Индоевропейская языковая семья. Этапы формирования русской лексики</w:t>
            </w:r>
          </w:p>
          <w:p w14:paraId="7F9163E9"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07B2DF27"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329" w:type="pct"/>
            <w:shd w:val="clear" w:color="auto" w:fill="auto"/>
          </w:tcPr>
          <w:p w14:paraId="7427983B"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shd w:val="clear" w:color="auto" w:fill="auto"/>
          </w:tcPr>
          <w:p w14:paraId="2E081110"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color w:val="000000" w:themeColor="text1"/>
                <w:sz w:val="24"/>
                <w:szCs w:val="24"/>
              </w:rPr>
            </w:pPr>
          </w:p>
        </w:tc>
      </w:tr>
      <w:tr w:rsidR="0001063B" w:rsidRPr="0053210A" w14:paraId="5C9D31CD" w14:textId="77777777" w:rsidTr="0053210A">
        <w:trPr>
          <w:trHeight w:val="323"/>
        </w:trPr>
        <w:tc>
          <w:tcPr>
            <w:tcW w:w="909" w:type="pct"/>
            <w:vMerge/>
            <w:shd w:val="clear" w:color="auto" w:fill="auto"/>
          </w:tcPr>
          <w:p w14:paraId="7690C684"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2B1CA96B"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059C4444"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shd w:val="clear" w:color="auto" w:fill="auto"/>
          </w:tcPr>
          <w:p w14:paraId="56F3A8BD"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color w:val="000000" w:themeColor="text1"/>
                <w:sz w:val="24"/>
                <w:szCs w:val="24"/>
              </w:rPr>
            </w:pPr>
          </w:p>
        </w:tc>
      </w:tr>
      <w:tr w:rsidR="0001063B" w:rsidRPr="0053210A" w14:paraId="0E1226E0" w14:textId="77777777" w:rsidTr="0053210A">
        <w:trPr>
          <w:trHeight w:val="155"/>
        </w:trPr>
        <w:tc>
          <w:tcPr>
            <w:tcW w:w="909" w:type="pct"/>
            <w:vMerge/>
            <w:shd w:val="clear" w:color="auto" w:fill="auto"/>
          </w:tcPr>
          <w:p w14:paraId="158C68D5"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469E614F"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sz w:val="24"/>
                <w:szCs w:val="24"/>
              </w:rPr>
              <w:t xml:space="preserve">Практическая работа. </w:t>
            </w:r>
            <w:r w:rsidRPr="0053210A">
              <w:rPr>
                <w:rFonts w:ascii="Times New Roman" w:hAnsi="Times New Roman" w:cs="Times New Roman"/>
                <w:color w:val="000000"/>
                <w:sz w:val="24"/>
                <w:szCs w:val="24"/>
              </w:rPr>
              <w:t>Признаки заимствованного слова. Этапы освоения заимствованных слов</w:t>
            </w:r>
          </w:p>
        </w:tc>
        <w:tc>
          <w:tcPr>
            <w:tcW w:w="329" w:type="pct"/>
            <w:shd w:val="clear" w:color="auto" w:fill="auto"/>
          </w:tcPr>
          <w:p w14:paraId="4507FACD"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shd w:val="clear" w:color="auto" w:fill="auto"/>
          </w:tcPr>
          <w:p w14:paraId="5E2D61EA"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color w:val="000000" w:themeColor="text1"/>
                <w:sz w:val="24"/>
                <w:szCs w:val="24"/>
              </w:rPr>
            </w:pPr>
          </w:p>
        </w:tc>
      </w:tr>
      <w:tr w:rsidR="0053210A" w:rsidRPr="0053210A" w14:paraId="3ABACF1E" w14:textId="77777777" w:rsidTr="00491115">
        <w:trPr>
          <w:trHeight w:val="306"/>
        </w:trPr>
        <w:tc>
          <w:tcPr>
            <w:tcW w:w="909" w:type="pct"/>
            <w:vMerge w:val="restart"/>
            <w:tcBorders>
              <w:bottom w:val="single" w:sz="4" w:space="0" w:color="auto"/>
            </w:tcBorders>
            <w:shd w:val="clear" w:color="auto" w:fill="auto"/>
          </w:tcPr>
          <w:p w14:paraId="696A232F"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r w:rsidRPr="0053210A">
              <w:rPr>
                <w:rFonts w:ascii="Times New Roman" w:hAnsi="Times New Roman" w:cs="Times New Roman"/>
                <w:sz w:val="24"/>
                <w:szCs w:val="24"/>
              </w:rPr>
              <w:t>Тема 1.3. Язык как система знаков</w:t>
            </w:r>
          </w:p>
        </w:tc>
        <w:tc>
          <w:tcPr>
            <w:tcW w:w="3163" w:type="pct"/>
            <w:tcBorders>
              <w:bottom w:val="single" w:sz="4" w:space="0" w:color="auto"/>
            </w:tcBorders>
            <w:shd w:val="clear" w:color="auto" w:fill="auto"/>
          </w:tcPr>
          <w:p w14:paraId="27D4AAAD" w14:textId="77777777" w:rsidR="0053210A" w:rsidRPr="0053210A" w:rsidRDefault="0053210A"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sz w:val="24"/>
                <w:szCs w:val="24"/>
              </w:rPr>
              <w:t>Основное содержание</w:t>
            </w:r>
          </w:p>
        </w:tc>
        <w:tc>
          <w:tcPr>
            <w:tcW w:w="329" w:type="pct"/>
            <w:tcBorders>
              <w:bottom w:val="single" w:sz="4" w:space="0" w:color="auto"/>
            </w:tcBorders>
            <w:shd w:val="clear" w:color="auto" w:fill="auto"/>
          </w:tcPr>
          <w:p w14:paraId="24A47834" w14:textId="1B259EE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2</w:t>
            </w:r>
          </w:p>
        </w:tc>
        <w:tc>
          <w:tcPr>
            <w:tcW w:w="599" w:type="pct"/>
            <w:vMerge w:val="restart"/>
            <w:tcBorders>
              <w:bottom w:val="single" w:sz="4" w:space="0" w:color="auto"/>
            </w:tcBorders>
            <w:shd w:val="clear" w:color="auto" w:fill="auto"/>
          </w:tcPr>
          <w:p w14:paraId="54A4360F" w14:textId="77777777" w:rsidR="0053210A" w:rsidRPr="0053210A" w:rsidRDefault="0053210A" w:rsidP="0053210A">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05</w:t>
            </w:r>
          </w:p>
        </w:tc>
      </w:tr>
      <w:tr w:rsidR="0053210A" w:rsidRPr="0053210A" w14:paraId="601FC098" w14:textId="77777777" w:rsidTr="0053210A">
        <w:trPr>
          <w:trHeight w:val="20"/>
        </w:trPr>
        <w:tc>
          <w:tcPr>
            <w:tcW w:w="909" w:type="pct"/>
            <w:vMerge/>
            <w:shd w:val="clear" w:color="auto" w:fill="auto"/>
          </w:tcPr>
          <w:p w14:paraId="0EC37352"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7B2BC430" w14:textId="77777777" w:rsidR="0053210A" w:rsidRPr="0053210A" w:rsidRDefault="0053210A"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59125681"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2F8D7073"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53210A" w:rsidRPr="0053210A" w14:paraId="2C894D7E" w14:textId="77777777" w:rsidTr="0053210A">
        <w:trPr>
          <w:trHeight w:val="20"/>
        </w:trPr>
        <w:tc>
          <w:tcPr>
            <w:tcW w:w="909" w:type="pct"/>
            <w:vMerge/>
            <w:shd w:val="clear" w:color="auto" w:fill="auto"/>
          </w:tcPr>
          <w:p w14:paraId="3D2C78BC"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6E20A540"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sz w:val="24"/>
                <w:szCs w:val="24"/>
              </w:rPr>
              <w:t>Практическая работа. Язык как система знаков. Лексическое и грамматическое значение слова</w:t>
            </w:r>
          </w:p>
        </w:tc>
        <w:tc>
          <w:tcPr>
            <w:tcW w:w="329" w:type="pct"/>
            <w:shd w:val="clear" w:color="auto" w:fill="auto"/>
          </w:tcPr>
          <w:p w14:paraId="75708A19"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796ED90A"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4D0E8986" w14:textId="77777777" w:rsidTr="0053210A">
        <w:trPr>
          <w:trHeight w:val="20"/>
        </w:trPr>
        <w:tc>
          <w:tcPr>
            <w:tcW w:w="4071" w:type="pct"/>
            <w:gridSpan w:val="2"/>
            <w:shd w:val="clear" w:color="auto" w:fill="auto"/>
          </w:tcPr>
          <w:p w14:paraId="2A6EB42A"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t>Раздел 2. Фонетика, морфология и орфография</w:t>
            </w:r>
          </w:p>
        </w:tc>
        <w:tc>
          <w:tcPr>
            <w:tcW w:w="329" w:type="pct"/>
            <w:shd w:val="clear" w:color="auto" w:fill="auto"/>
          </w:tcPr>
          <w:p w14:paraId="74027D7B"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36</w:t>
            </w:r>
          </w:p>
        </w:tc>
        <w:tc>
          <w:tcPr>
            <w:tcW w:w="599" w:type="pct"/>
            <w:shd w:val="clear" w:color="auto" w:fill="auto"/>
          </w:tcPr>
          <w:p w14:paraId="1E94C9CD"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09DCB349" w14:textId="77777777" w:rsidTr="0053210A">
        <w:trPr>
          <w:trHeight w:val="20"/>
        </w:trPr>
        <w:tc>
          <w:tcPr>
            <w:tcW w:w="909" w:type="pct"/>
            <w:vMerge w:val="restart"/>
            <w:shd w:val="clear" w:color="auto" w:fill="auto"/>
          </w:tcPr>
          <w:p w14:paraId="41BEC188"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color w:val="000000"/>
                <w:sz w:val="24"/>
                <w:szCs w:val="24"/>
              </w:rPr>
              <w:t>Тема 2.1. Фонетика и орфоэпия</w:t>
            </w:r>
          </w:p>
        </w:tc>
        <w:tc>
          <w:tcPr>
            <w:tcW w:w="3163" w:type="pct"/>
            <w:shd w:val="clear" w:color="auto" w:fill="auto"/>
          </w:tcPr>
          <w:p w14:paraId="4E134ECE"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55C30ADA"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36843B1E"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2BD851AC" w14:textId="77777777" w:rsidTr="0053210A">
        <w:trPr>
          <w:trHeight w:val="20"/>
        </w:trPr>
        <w:tc>
          <w:tcPr>
            <w:tcW w:w="909" w:type="pct"/>
            <w:vMerge/>
            <w:shd w:val="clear" w:color="auto" w:fill="auto"/>
          </w:tcPr>
          <w:p w14:paraId="72D6B2A3"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318FFD1E"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329" w:type="pct"/>
            <w:shd w:val="clear" w:color="auto" w:fill="auto"/>
          </w:tcPr>
          <w:p w14:paraId="7BEE42E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7E8ABF42"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76AD10DC" w14:textId="77777777" w:rsidTr="0053210A">
        <w:trPr>
          <w:trHeight w:val="20"/>
        </w:trPr>
        <w:tc>
          <w:tcPr>
            <w:tcW w:w="909" w:type="pct"/>
            <w:vMerge/>
            <w:shd w:val="clear" w:color="auto" w:fill="auto"/>
          </w:tcPr>
          <w:p w14:paraId="24C1EF5B"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3F082E8E"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37EED5C7"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608C051D"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63C24084" w14:textId="77777777" w:rsidTr="0053210A">
        <w:trPr>
          <w:trHeight w:val="20"/>
        </w:trPr>
        <w:tc>
          <w:tcPr>
            <w:tcW w:w="909" w:type="pct"/>
            <w:vMerge/>
            <w:shd w:val="clear" w:color="auto" w:fill="auto"/>
          </w:tcPr>
          <w:p w14:paraId="686CB444"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2D4C87B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sz w:val="24"/>
                <w:szCs w:val="24"/>
              </w:rPr>
              <w:t>Практическая работа. Орфография. Безударные гласные в корне слова: проверяемые, непроверяемые, чередующиеся</w:t>
            </w:r>
          </w:p>
        </w:tc>
        <w:tc>
          <w:tcPr>
            <w:tcW w:w="329" w:type="pct"/>
            <w:shd w:val="clear" w:color="auto" w:fill="auto"/>
          </w:tcPr>
          <w:p w14:paraId="6BFF70B6"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4193F246"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6E0870E4" w14:textId="77777777" w:rsidTr="0053210A">
        <w:trPr>
          <w:trHeight w:val="20"/>
        </w:trPr>
        <w:tc>
          <w:tcPr>
            <w:tcW w:w="909" w:type="pct"/>
            <w:vMerge w:val="restart"/>
            <w:shd w:val="clear" w:color="auto" w:fill="auto"/>
          </w:tcPr>
          <w:p w14:paraId="2E320708"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color w:val="000000"/>
                <w:sz w:val="24"/>
                <w:szCs w:val="24"/>
              </w:rPr>
              <w:t xml:space="preserve">Тема 2.2. </w:t>
            </w:r>
            <w:proofErr w:type="spellStart"/>
            <w:r w:rsidRPr="0053210A">
              <w:rPr>
                <w:rFonts w:ascii="Times New Roman" w:hAnsi="Times New Roman" w:cs="Times New Roman"/>
                <w:color w:val="000000"/>
                <w:sz w:val="24"/>
                <w:szCs w:val="24"/>
              </w:rPr>
              <w:t>Морфемика</w:t>
            </w:r>
            <w:proofErr w:type="spellEnd"/>
            <w:r w:rsidRPr="0053210A">
              <w:rPr>
                <w:rFonts w:ascii="Times New Roman" w:hAnsi="Times New Roman" w:cs="Times New Roman"/>
                <w:color w:val="000000"/>
                <w:sz w:val="24"/>
                <w:szCs w:val="24"/>
              </w:rPr>
              <w:t xml:space="preserve"> и </w:t>
            </w:r>
            <w:r w:rsidRPr="0053210A">
              <w:rPr>
                <w:rFonts w:ascii="Times New Roman" w:hAnsi="Times New Roman" w:cs="Times New Roman"/>
                <w:color w:val="000000"/>
                <w:sz w:val="24"/>
                <w:szCs w:val="24"/>
              </w:rPr>
              <w:lastRenderedPageBreak/>
              <w:t>словообразование</w:t>
            </w:r>
          </w:p>
        </w:tc>
        <w:tc>
          <w:tcPr>
            <w:tcW w:w="3163" w:type="pct"/>
            <w:shd w:val="clear" w:color="auto" w:fill="auto"/>
          </w:tcPr>
          <w:p w14:paraId="50449A24"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sz w:val="24"/>
                <w:szCs w:val="24"/>
              </w:rPr>
              <w:lastRenderedPageBreak/>
              <w:t>Основное содержание</w:t>
            </w:r>
          </w:p>
        </w:tc>
        <w:tc>
          <w:tcPr>
            <w:tcW w:w="329" w:type="pct"/>
            <w:shd w:val="clear" w:color="auto" w:fill="auto"/>
          </w:tcPr>
          <w:p w14:paraId="72DA47EB"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3B05F157"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6BB9244E" w14:textId="77777777" w:rsidTr="0053210A">
        <w:trPr>
          <w:trHeight w:val="20"/>
        </w:trPr>
        <w:tc>
          <w:tcPr>
            <w:tcW w:w="909" w:type="pct"/>
            <w:vMerge/>
            <w:shd w:val="clear" w:color="auto" w:fill="auto"/>
          </w:tcPr>
          <w:p w14:paraId="54DFD64F"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2DF05F0B" w14:textId="067DF40A" w:rsidR="0001063B" w:rsidRPr="0053210A" w:rsidRDefault="0001063B" w:rsidP="0053210A">
            <w:pPr>
              <w:spacing w:after="0" w:line="240" w:lineRule="auto"/>
              <w:rPr>
                <w:rFonts w:ascii="Times New Roman" w:hAnsi="Times New Roman" w:cs="Times New Roman"/>
                <w:color w:val="000000"/>
                <w:sz w:val="24"/>
                <w:szCs w:val="24"/>
              </w:rPr>
            </w:pPr>
            <w:r w:rsidRPr="0053210A">
              <w:rPr>
                <w:rFonts w:ascii="Times New Roman" w:hAnsi="Times New Roman" w:cs="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329" w:type="pct"/>
            <w:shd w:val="clear" w:color="auto" w:fill="auto"/>
          </w:tcPr>
          <w:p w14:paraId="797B05FB"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7FA157FB" w14:textId="77777777" w:rsidR="0001063B" w:rsidRPr="0053210A" w:rsidRDefault="0001063B" w:rsidP="0053210A">
            <w:pPr>
              <w:widowControl w:val="0"/>
              <w:spacing w:after="0" w:line="240" w:lineRule="auto"/>
              <w:ind w:left="57" w:right="57"/>
              <w:rPr>
                <w:rFonts w:ascii="Times New Roman" w:hAnsi="Times New Roman" w:cs="Times New Roman"/>
                <w:i/>
                <w:sz w:val="24"/>
                <w:szCs w:val="24"/>
              </w:rPr>
            </w:pPr>
          </w:p>
        </w:tc>
      </w:tr>
      <w:tr w:rsidR="0001063B" w:rsidRPr="0053210A" w14:paraId="5266F94D" w14:textId="77777777" w:rsidTr="0053210A">
        <w:trPr>
          <w:trHeight w:val="20"/>
        </w:trPr>
        <w:tc>
          <w:tcPr>
            <w:tcW w:w="909" w:type="pct"/>
            <w:vMerge/>
            <w:shd w:val="clear" w:color="auto" w:fill="auto"/>
          </w:tcPr>
          <w:p w14:paraId="38B2A25F"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380BEEDA"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3CD700F4"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1F4C6FBA"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4E60E912" w14:textId="77777777" w:rsidTr="0053210A">
        <w:trPr>
          <w:trHeight w:val="20"/>
        </w:trPr>
        <w:tc>
          <w:tcPr>
            <w:tcW w:w="909" w:type="pct"/>
            <w:vMerge/>
            <w:shd w:val="clear" w:color="auto" w:fill="auto"/>
          </w:tcPr>
          <w:p w14:paraId="5376EACB"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141A563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sz w:val="24"/>
                <w:szCs w:val="24"/>
              </w:rPr>
              <w:t xml:space="preserve">Практическая работа. </w:t>
            </w:r>
            <w:r w:rsidRPr="0053210A">
              <w:rPr>
                <w:rFonts w:ascii="Times New Roman" w:hAnsi="Times New Roman" w:cs="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329" w:type="pct"/>
            <w:shd w:val="clear" w:color="auto" w:fill="auto"/>
          </w:tcPr>
          <w:p w14:paraId="51699DF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5BDD2853"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4927CE3A" w14:textId="77777777" w:rsidTr="0053210A">
        <w:trPr>
          <w:trHeight w:val="20"/>
        </w:trPr>
        <w:tc>
          <w:tcPr>
            <w:tcW w:w="909" w:type="pct"/>
            <w:vMerge w:val="restart"/>
            <w:shd w:val="clear" w:color="auto" w:fill="auto"/>
          </w:tcPr>
          <w:p w14:paraId="76DA271C"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 xml:space="preserve">Тема 2.3. </w:t>
            </w:r>
            <w:r w:rsidRPr="0053210A">
              <w:rPr>
                <w:rFonts w:ascii="Times New Roman" w:hAnsi="Times New Roman" w:cs="Times New Roman"/>
                <w:color w:val="000000"/>
                <w:sz w:val="24"/>
                <w:szCs w:val="24"/>
              </w:rPr>
              <w:t>Имя существительное как часть речи.</w:t>
            </w:r>
          </w:p>
        </w:tc>
        <w:tc>
          <w:tcPr>
            <w:tcW w:w="3163" w:type="pct"/>
            <w:shd w:val="clear" w:color="auto" w:fill="auto"/>
          </w:tcPr>
          <w:p w14:paraId="2A1B59A1"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764A4416"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1A22EE97"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1F5448D5" w14:textId="77777777" w:rsidTr="0053210A">
        <w:trPr>
          <w:trHeight w:val="20"/>
        </w:trPr>
        <w:tc>
          <w:tcPr>
            <w:tcW w:w="909" w:type="pct"/>
            <w:vMerge/>
            <w:shd w:val="clear" w:color="auto" w:fill="auto"/>
          </w:tcPr>
          <w:p w14:paraId="171F69D4"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2B2BACEE"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00FC52A5" w:rsidRPr="0053210A">
              <w:rPr>
                <w:rFonts w:ascii="Times New Roman" w:hAnsi="Times New Roman" w:cs="Times New Roman"/>
                <w:color w:val="000000"/>
                <w:sz w:val="24"/>
                <w:szCs w:val="24"/>
              </w:rPr>
              <w:t xml:space="preserve"> </w:t>
            </w:r>
            <w:r w:rsidRPr="0053210A">
              <w:rPr>
                <w:rFonts w:ascii="Times New Roman" w:hAnsi="Times New Roman" w:cs="Times New Roman"/>
                <w:color w:val="000000"/>
                <w:sz w:val="24"/>
                <w:szCs w:val="24"/>
              </w:rPr>
              <w:t>Склонение имен существительных</w:t>
            </w:r>
          </w:p>
        </w:tc>
        <w:tc>
          <w:tcPr>
            <w:tcW w:w="329" w:type="pct"/>
            <w:shd w:val="clear" w:color="auto" w:fill="auto"/>
          </w:tcPr>
          <w:p w14:paraId="4595E1CE"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22047048"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7EEA0B04" w14:textId="77777777" w:rsidTr="0053210A">
        <w:trPr>
          <w:trHeight w:val="20"/>
        </w:trPr>
        <w:tc>
          <w:tcPr>
            <w:tcW w:w="909" w:type="pct"/>
            <w:vMerge/>
            <w:shd w:val="clear" w:color="auto" w:fill="auto"/>
          </w:tcPr>
          <w:p w14:paraId="7F7AE293"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2853216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1834695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shd w:val="clear" w:color="auto" w:fill="auto"/>
          </w:tcPr>
          <w:p w14:paraId="2DBB20E7"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07C06768" w14:textId="77777777" w:rsidTr="0053210A">
        <w:trPr>
          <w:trHeight w:val="20"/>
        </w:trPr>
        <w:tc>
          <w:tcPr>
            <w:tcW w:w="909" w:type="pct"/>
            <w:vMerge/>
            <w:shd w:val="clear" w:color="auto" w:fill="auto"/>
          </w:tcPr>
          <w:p w14:paraId="73B59522"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18271CC9"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sz w:val="24"/>
                <w:szCs w:val="24"/>
              </w:rPr>
              <w:t>Практическое занятие.</w:t>
            </w:r>
            <w:r w:rsidR="00A5474F" w:rsidRPr="0053210A">
              <w:rPr>
                <w:rFonts w:ascii="Times New Roman" w:hAnsi="Times New Roman" w:cs="Times New Roman"/>
                <w:sz w:val="24"/>
                <w:szCs w:val="24"/>
              </w:rPr>
              <w:t xml:space="preserve"> </w:t>
            </w:r>
            <w:r w:rsidRPr="0053210A">
              <w:rPr>
                <w:rFonts w:ascii="Times New Roman" w:hAnsi="Times New Roman" w:cs="Times New Roman"/>
                <w:sz w:val="24"/>
                <w:szCs w:val="24"/>
              </w:rPr>
              <w:t>Правописание суффиксов и окончаний имен существительных. Правописание сложных имен существительных.</w:t>
            </w:r>
          </w:p>
        </w:tc>
        <w:tc>
          <w:tcPr>
            <w:tcW w:w="329" w:type="pct"/>
            <w:shd w:val="clear" w:color="auto" w:fill="auto"/>
          </w:tcPr>
          <w:p w14:paraId="2F87FFF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0F749D3A"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19A12B2E" w14:textId="77777777" w:rsidTr="0053210A">
        <w:trPr>
          <w:trHeight w:val="380"/>
        </w:trPr>
        <w:tc>
          <w:tcPr>
            <w:tcW w:w="909" w:type="pct"/>
            <w:vMerge w:val="restart"/>
            <w:shd w:val="clear" w:color="auto" w:fill="auto"/>
          </w:tcPr>
          <w:p w14:paraId="7B4BB022" w14:textId="77777777" w:rsidR="0001063B" w:rsidRPr="0053210A" w:rsidRDefault="0001063B" w:rsidP="0053210A">
            <w:pPr>
              <w:pBdr>
                <w:top w:val="nil"/>
                <w:left w:val="nil"/>
                <w:bottom w:val="nil"/>
                <w:right w:val="nil"/>
                <w:between w:val="nil"/>
              </w:pBdr>
              <w:spacing w:after="0" w:line="240" w:lineRule="auto"/>
              <w:ind w:left="57" w:right="57"/>
              <w:jc w:val="center"/>
              <w:rPr>
                <w:rFonts w:ascii="Times New Roman" w:hAnsi="Times New Roman" w:cs="Times New Roman"/>
                <w:color w:val="000000"/>
                <w:sz w:val="24"/>
                <w:szCs w:val="24"/>
              </w:rPr>
            </w:pPr>
            <w:r w:rsidRPr="0053210A">
              <w:rPr>
                <w:rFonts w:ascii="Times New Roman" w:hAnsi="Times New Roman" w:cs="Times New Roman"/>
                <w:sz w:val="24"/>
                <w:szCs w:val="24"/>
              </w:rPr>
              <w:t>Тема 2.4. Имя прилагательное как часть речи.</w:t>
            </w:r>
          </w:p>
        </w:tc>
        <w:tc>
          <w:tcPr>
            <w:tcW w:w="3163" w:type="pct"/>
            <w:shd w:val="clear" w:color="auto" w:fill="auto"/>
          </w:tcPr>
          <w:p w14:paraId="21B100C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1E770EC9"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587EF59B"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0E4947AE" w14:textId="77777777" w:rsidTr="0053210A">
        <w:trPr>
          <w:trHeight w:val="902"/>
        </w:trPr>
        <w:tc>
          <w:tcPr>
            <w:tcW w:w="909" w:type="pct"/>
            <w:vMerge/>
            <w:shd w:val="clear" w:color="auto" w:fill="auto"/>
          </w:tcPr>
          <w:p w14:paraId="57023E74"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sz w:val="24"/>
                <w:szCs w:val="24"/>
              </w:rPr>
            </w:pPr>
          </w:p>
        </w:tc>
        <w:tc>
          <w:tcPr>
            <w:tcW w:w="3163" w:type="pct"/>
            <w:shd w:val="clear" w:color="auto" w:fill="auto"/>
          </w:tcPr>
          <w:p w14:paraId="0C22D191"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sz w:val="24"/>
                <w:szCs w:val="24"/>
              </w:rPr>
              <w:t>Лексико-грамматические разряды прилагательных</w:t>
            </w:r>
            <w:r w:rsidR="00A5474F" w:rsidRPr="0053210A">
              <w:rPr>
                <w:rFonts w:ascii="Times New Roman" w:hAnsi="Times New Roman" w:cs="Times New Roman"/>
                <w:sz w:val="24"/>
                <w:szCs w:val="24"/>
              </w:rPr>
              <w:t>:</w:t>
            </w:r>
            <w:r w:rsidRPr="0053210A">
              <w:rPr>
                <w:rFonts w:ascii="Times New Roman" w:hAnsi="Times New Roman" w:cs="Times New Roman"/>
                <w:sz w:val="24"/>
                <w:szCs w:val="24"/>
              </w:rPr>
              <w:t xml:space="preserve">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329" w:type="pct"/>
            <w:shd w:val="clear" w:color="auto" w:fill="auto"/>
          </w:tcPr>
          <w:p w14:paraId="2ECE70F5"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p>
        </w:tc>
        <w:tc>
          <w:tcPr>
            <w:tcW w:w="599" w:type="pct"/>
            <w:vMerge w:val="restart"/>
            <w:shd w:val="clear" w:color="auto" w:fill="auto"/>
          </w:tcPr>
          <w:p w14:paraId="40D03335"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01063B" w:rsidRPr="0053210A" w14:paraId="0450413B" w14:textId="77777777" w:rsidTr="0053210A">
        <w:trPr>
          <w:trHeight w:val="223"/>
        </w:trPr>
        <w:tc>
          <w:tcPr>
            <w:tcW w:w="909" w:type="pct"/>
            <w:vMerge/>
            <w:shd w:val="clear" w:color="auto" w:fill="auto"/>
          </w:tcPr>
          <w:p w14:paraId="2C4FA65E"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sz w:val="24"/>
                <w:szCs w:val="24"/>
              </w:rPr>
            </w:pPr>
          </w:p>
        </w:tc>
        <w:tc>
          <w:tcPr>
            <w:tcW w:w="3163" w:type="pct"/>
            <w:shd w:val="clear" w:color="auto" w:fill="auto"/>
          </w:tcPr>
          <w:p w14:paraId="06AE3AEB"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651709E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2</w:t>
            </w:r>
          </w:p>
        </w:tc>
        <w:tc>
          <w:tcPr>
            <w:tcW w:w="599" w:type="pct"/>
            <w:vMerge/>
            <w:shd w:val="clear" w:color="auto" w:fill="auto"/>
          </w:tcPr>
          <w:p w14:paraId="3FE30C00"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r>
      <w:tr w:rsidR="0001063B" w:rsidRPr="0053210A" w14:paraId="6F016AE6" w14:textId="77777777" w:rsidTr="0053210A">
        <w:trPr>
          <w:trHeight w:val="240"/>
        </w:trPr>
        <w:tc>
          <w:tcPr>
            <w:tcW w:w="909" w:type="pct"/>
            <w:vMerge/>
            <w:shd w:val="clear" w:color="auto" w:fill="auto"/>
          </w:tcPr>
          <w:p w14:paraId="15E3371F"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sz w:val="24"/>
                <w:szCs w:val="24"/>
              </w:rPr>
            </w:pPr>
          </w:p>
        </w:tc>
        <w:tc>
          <w:tcPr>
            <w:tcW w:w="3163" w:type="pct"/>
            <w:shd w:val="clear" w:color="auto" w:fill="auto"/>
          </w:tcPr>
          <w:p w14:paraId="48C66D10"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329" w:type="pct"/>
            <w:shd w:val="clear" w:color="auto" w:fill="auto"/>
          </w:tcPr>
          <w:p w14:paraId="7F52DF9E"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2959A450"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sz w:val="24"/>
                <w:szCs w:val="24"/>
              </w:rPr>
            </w:pPr>
          </w:p>
        </w:tc>
      </w:tr>
      <w:tr w:rsidR="0001063B" w:rsidRPr="0053210A" w14:paraId="02C83145" w14:textId="77777777" w:rsidTr="0053210A">
        <w:trPr>
          <w:trHeight w:val="20"/>
        </w:trPr>
        <w:tc>
          <w:tcPr>
            <w:tcW w:w="909" w:type="pct"/>
            <w:vMerge w:val="restart"/>
            <w:shd w:val="clear" w:color="auto" w:fill="auto"/>
          </w:tcPr>
          <w:p w14:paraId="246EF198" w14:textId="77777777" w:rsidR="0001063B" w:rsidRPr="0053210A" w:rsidRDefault="0001063B" w:rsidP="0053210A">
            <w:pPr>
              <w:pBdr>
                <w:top w:val="nil"/>
                <w:left w:val="nil"/>
                <w:bottom w:val="nil"/>
                <w:right w:val="nil"/>
                <w:between w:val="nil"/>
              </w:pBdr>
              <w:spacing w:after="0" w:line="240" w:lineRule="auto"/>
              <w:ind w:left="57" w:right="57"/>
              <w:jc w:val="center"/>
              <w:rPr>
                <w:rFonts w:ascii="Times New Roman" w:hAnsi="Times New Roman" w:cs="Times New Roman"/>
                <w:color w:val="000000"/>
                <w:sz w:val="24"/>
                <w:szCs w:val="24"/>
              </w:rPr>
            </w:pPr>
            <w:r w:rsidRPr="0053210A">
              <w:rPr>
                <w:rFonts w:ascii="Times New Roman" w:hAnsi="Times New Roman" w:cs="Times New Roman"/>
                <w:sz w:val="24"/>
                <w:szCs w:val="24"/>
              </w:rPr>
              <w:t>Тема 2.5. Имя числительное как часть речи.</w:t>
            </w:r>
          </w:p>
        </w:tc>
        <w:tc>
          <w:tcPr>
            <w:tcW w:w="3163" w:type="pct"/>
            <w:shd w:val="clear" w:color="auto" w:fill="auto"/>
          </w:tcPr>
          <w:p w14:paraId="4F370765"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0D2389DB"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276C5A12"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4604309D" w14:textId="77777777" w:rsidTr="0053210A">
        <w:trPr>
          <w:trHeight w:val="826"/>
        </w:trPr>
        <w:tc>
          <w:tcPr>
            <w:tcW w:w="909" w:type="pct"/>
            <w:vMerge/>
            <w:shd w:val="clear" w:color="auto" w:fill="auto"/>
          </w:tcPr>
          <w:p w14:paraId="5516D78B"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6857C12B" w14:textId="77777777" w:rsidR="0001063B" w:rsidRPr="0053210A" w:rsidRDefault="0001063B" w:rsidP="0053210A">
            <w:pPr>
              <w:spacing w:after="0" w:line="240" w:lineRule="auto"/>
              <w:jc w:val="both"/>
              <w:rPr>
                <w:rFonts w:ascii="Times New Roman" w:hAnsi="Times New Roman" w:cs="Times New Roman"/>
                <w:color w:val="000000"/>
                <w:sz w:val="24"/>
                <w:szCs w:val="24"/>
              </w:rPr>
            </w:pPr>
            <w:r w:rsidRPr="0053210A">
              <w:rPr>
                <w:rFonts w:ascii="Times New Roman" w:hAnsi="Times New Roman" w:cs="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329" w:type="pct"/>
            <w:shd w:val="clear" w:color="auto" w:fill="auto"/>
          </w:tcPr>
          <w:p w14:paraId="099A7F04"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0707819E"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2C457AF1" w14:textId="77777777" w:rsidTr="0053210A">
        <w:trPr>
          <w:trHeight w:val="20"/>
        </w:trPr>
        <w:tc>
          <w:tcPr>
            <w:tcW w:w="909" w:type="pct"/>
            <w:vMerge/>
            <w:shd w:val="clear" w:color="auto" w:fill="auto"/>
          </w:tcPr>
          <w:p w14:paraId="29C9C2F0"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3C484B1A"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3C75FD16"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157B0A43"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5F538DD6" w14:textId="77777777" w:rsidTr="0053210A">
        <w:trPr>
          <w:trHeight w:val="20"/>
        </w:trPr>
        <w:tc>
          <w:tcPr>
            <w:tcW w:w="909" w:type="pct"/>
            <w:vMerge/>
            <w:shd w:val="clear" w:color="auto" w:fill="auto"/>
          </w:tcPr>
          <w:p w14:paraId="008A37C9"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518AD164"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color w:val="000000"/>
                <w:sz w:val="24"/>
                <w:szCs w:val="24"/>
              </w:rPr>
              <w:t>Практическая работа</w:t>
            </w:r>
            <w:r w:rsidRPr="0053210A">
              <w:rPr>
                <w:rFonts w:ascii="Times New Roman" w:hAnsi="Times New Roman" w:cs="Times New Roman"/>
                <w:sz w:val="24"/>
                <w:szCs w:val="24"/>
              </w:rPr>
              <w:t>. Правописание числительных. Числительные и единицы измерения в профессиональной деятельности.</w:t>
            </w:r>
          </w:p>
        </w:tc>
        <w:tc>
          <w:tcPr>
            <w:tcW w:w="329" w:type="pct"/>
            <w:shd w:val="clear" w:color="auto" w:fill="auto"/>
          </w:tcPr>
          <w:p w14:paraId="558FCC15"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0895365F"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2825AE6B" w14:textId="77777777" w:rsidTr="0053210A">
        <w:trPr>
          <w:trHeight w:val="20"/>
        </w:trPr>
        <w:tc>
          <w:tcPr>
            <w:tcW w:w="909" w:type="pct"/>
            <w:vMerge w:val="restart"/>
            <w:shd w:val="clear" w:color="auto" w:fill="auto"/>
          </w:tcPr>
          <w:p w14:paraId="237534D8" w14:textId="77777777" w:rsidR="0001063B" w:rsidRPr="0053210A" w:rsidRDefault="0001063B" w:rsidP="0053210A">
            <w:pPr>
              <w:pBdr>
                <w:top w:val="nil"/>
                <w:left w:val="nil"/>
                <w:bottom w:val="nil"/>
                <w:right w:val="nil"/>
                <w:between w:val="nil"/>
              </w:pBdr>
              <w:spacing w:after="0" w:line="240" w:lineRule="auto"/>
              <w:ind w:left="57" w:right="57"/>
              <w:jc w:val="center"/>
              <w:rPr>
                <w:rFonts w:ascii="Times New Roman" w:hAnsi="Times New Roman" w:cs="Times New Roman"/>
                <w:color w:val="000000"/>
                <w:sz w:val="24"/>
                <w:szCs w:val="24"/>
              </w:rPr>
            </w:pPr>
            <w:r w:rsidRPr="0053210A">
              <w:rPr>
                <w:rFonts w:ascii="Times New Roman" w:hAnsi="Times New Roman" w:cs="Times New Roman"/>
                <w:sz w:val="24"/>
                <w:szCs w:val="24"/>
              </w:rPr>
              <w:t xml:space="preserve">Тема 2.6. </w:t>
            </w:r>
            <w:r w:rsidRPr="0053210A">
              <w:rPr>
                <w:rFonts w:ascii="Times New Roman" w:hAnsi="Times New Roman" w:cs="Times New Roman"/>
                <w:color w:val="000000"/>
                <w:sz w:val="24"/>
                <w:szCs w:val="24"/>
              </w:rPr>
              <w:t>Местоимение как часть речи.</w:t>
            </w:r>
          </w:p>
        </w:tc>
        <w:tc>
          <w:tcPr>
            <w:tcW w:w="3163" w:type="pct"/>
            <w:shd w:val="clear" w:color="auto" w:fill="auto"/>
          </w:tcPr>
          <w:p w14:paraId="6278FDBC"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56AB092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7A8A5682"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2080FC99" w14:textId="77777777" w:rsidTr="0053210A">
        <w:trPr>
          <w:trHeight w:val="20"/>
        </w:trPr>
        <w:tc>
          <w:tcPr>
            <w:tcW w:w="909" w:type="pct"/>
            <w:vMerge/>
            <w:shd w:val="clear" w:color="auto" w:fill="auto"/>
          </w:tcPr>
          <w:p w14:paraId="48A0F5A5"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61FC8C50" w14:textId="77777777" w:rsidR="0001063B" w:rsidRPr="0053210A" w:rsidRDefault="0001063B" w:rsidP="0053210A">
            <w:pPr>
              <w:spacing w:after="0" w:line="240" w:lineRule="auto"/>
              <w:rPr>
                <w:rFonts w:ascii="Times New Roman" w:hAnsi="Times New Roman" w:cs="Times New Roman"/>
                <w:color w:val="000000"/>
                <w:sz w:val="24"/>
                <w:szCs w:val="24"/>
              </w:rPr>
            </w:pPr>
            <w:r w:rsidRPr="0053210A">
              <w:rPr>
                <w:rFonts w:ascii="Times New Roman" w:hAnsi="Times New Roman" w:cs="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329" w:type="pct"/>
            <w:shd w:val="clear" w:color="auto" w:fill="auto"/>
          </w:tcPr>
          <w:p w14:paraId="309FBCF1"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7B204842"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62947E6B" w14:textId="77777777" w:rsidTr="0053210A">
        <w:trPr>
          <w:trHeight w:val="20"/>
        </w:trPr>
        <w:tc>
          <w:tcPr>
            <w:tcW w:w="909" w:type="pct"/>
            <w:vMerge/>
            <w:shd w:val="clear" w:color="auto" w:fill="auto"/>
          </w:tcPr>
          <w:p w14:paraId="0F672D5C"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0443E99C"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3C65A837"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22F315B5"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05DAD8CC" w14:textId="77777777" w:rsidTr="0053210A">
        <w:trPr>
          <w:trHeight w:val="20"/>
        </w:trPr>
        <w:tc>
          <w:tcPr>
            <w:tcW w:w="909" w:type="pct"/>
            <w:vMerge/>
            <w:shd w:val="clear" w:color="auto" w:fill="auto"/>
          </w:tcPr>
          <w:p w14:paraId="75C2BB84"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4AA09F54" w14:textId="77777777" w:rsidR="0001063B" w:rsidRPr="0053210A" w:rsidRDefault="0001063B" w:rsidP="0053210A">
            <w:pPr>
              <w:spacing w:after="0" w:line="240" w:lineRule="auto"/>
              <w:rPr>
                <w:rFonts w:ascii="Times New Roman" w:hAnsi="Times New Roman" w:cs="Times New Roman"/>
                <w:color w:val="000000"/>
                <w:sz w:val="24"/>
                <w:szCs w:val="24"/>
              </w:rPr>
            </w:pPr>
            <w:r w:rsidRPr="0053210A">
              <w:rPr>
                <w:rFonts w:ascii="Times New Roman" w:hAnsi="Times New Roman" w:cs="Times New Roman"/>
                <w:color w:val="000000"/>
                <w:sz w:val="24"/>
                <w:szCs w:val="24"/>
              </w:rPr>
              <w:t>Практическая работа. Правописание местоимений с частицами НЕ и НИ</w:t>
            </w:r>
          </w:p>
        </w:tc>
        <w:tc>
          <w:tcPr>
            <w:tcW w:w="329" w:type="pct"/>
            <w:shd w:val="clear" w:color="auto" w:fill="auto"/>
          </w:tcPr>
          <w:p w14:paraId="0F0D346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08A039EC"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0439EDDF" w14:textId="77777777" w:rsidTr="0053210A">
        <w:trPr>
          <w:trHeight w:val="240"/>
        </w:trPr>
        <w:tc>
          <w:tcPr>
            <w:tcW w:w="909" w:type="pct"/>
            <w:vMerge w:val="restart"/>
            <w:shd w:val="clear" w:color="auto" w:fill="auto"/>
          </w:tcPr>
          <w:p w14:paraId="37BBB738" w14:textId="77777777" w:rsidR="0001063B" w:rsidRPr="0053210A" w:rsidRDefault="0001063B" w:rsidP="0053210A">
            <w:pPr>
              <w:pBdr>
                <w:top w:val="nil"/>
                <w:left w:val="nil"/>
                <w:bottom w:val="nil"/>
                <w:right w:val="nil"/>
                <w:between w:val="nil"/>
              </w:pBdr>
              <w:spacing w:after="0" w:line="240" w:lineRule="auto"/>
              <w:ind w:left="57" w:right="57"/>
              <w:jc w:val="center"/>
              <w:rPr>
                <w:rFonts w:ascii="Times New Roman" w:hAnsi="Times New Roman" w:cs="Times New Roman"/>
                <w:color w:val="000000"/>
                <w:sz w:val="24"/>
                <w:szCs w:val="24"/>
              </w:rPr>
            </w:pPr>
            <w:r w:rsidRPr="0053210A">
              <w:rPr>
                <w:rFonts w:ascii="Times New Roman" w:hAnsi="Times New Roman" w:cs="Times New Roman"/>
                <w:sz w:val="24"/>
                <w:szCs w:val="24"/>
              </w:rPr>
              <w:lastRenderedPageBreak/>
              <w:t xml:space="preserve">Тема 2.7. </w:t>
            </w:r>
            <w:r w:rsidRPr="0053210A">
              <w:rPr>
                <w:rFonts w:ascii="Times New Roman" w:hAnsi="Times New Roman" w:cs="Times New Roman"/>
                <w:color w:val="000000"/>
                <w:sz w:val="24"/>
                <w:szCs w:val="24"/>
              </w:rPr>
              <w:t>Глагол как часть речи.</w:t>
            </w:r>
          </w:p>
        </w:tc>
        <w:tc>
          <w:tcPr>
            <w:tcW w:w="3163" w:type="pct"/>
            <w:shd w:val="clear" w:color="auto" w:fill="auto"/>
          </w:tcPr>
          <w:p w14:paraId="3770A02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76BCFCF0"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4B407E4B"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79B85569" w14:textId="77777777" w:rsidTr="0053210A">
        <w:trPr>
          <w:trHeight w:val="220"/>
        </w:trPr>
        <w:tc>
          <w:tcPr>
            <w:tcW w:w="909" w:type="pct"/>
            <w:vMerge/>
            <w:shd w:val="clear" w:color="auto" w:fill="auto"/>
          </w:tcPr>
          <w:p w14:paraId="3D6749B2"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3E8308A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sidRPr="0053210A">
              <w:rPr>
                <w:rFonts w:ascii="Times New Roman" w:hAnsi="Times New Roman" w:cs="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329" w:type="pct"/>
            <w:shd w:val="clear" w:color="auto" w:fill="auto"/>
          </w:tcPr>
          <w:p w14:paraId="43EFEA7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66021A50" w14:textId="77777777" w:rsidR="0001063B" w:rsidRPr="0053210A" w:rsidRDefault="0001063B" w:rsidP="0053210A">
            <w:pPr>
              <w:widowControl w:val="0"/>
              <w:spacing w:after="0" w:line="240" w:lineRule="auto"/>
              <w:ind w:left="57" w:right="57"/>
              <w:rPr>
                <w:rFonts w:ascii="Times New Roman" w:hAnsi="Times New Roman" w:cs="Times New Roman"/>
                <w:i/>
                <w:sz w:val="24"/>
                <w:szCs w:val="24"/>
              </w:rPr>
            </w:pPr>
          </w:p>
        </w:tc>
      </w:tr>
      <w:tr w:rsidR="0001063B" w:rsidRPr="0053210A" w14:paraId="54850C70" w14:textId="77777777" w:rsidTr="0053210A">
        <w:trPr>
          <w:trHeight w:val="220"/>
        </w:trPr>
        <w:tc>
          <w:tcPr>
            <w:tcW w:w="909" w:type="pct"/>
            <w:vMerge/>
            <w:shd w:val="clear" w:color="auto" w:fill="auto"/>
          </w:tcPr>
          <w:p w14:paraId="2FB1A1FE"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4CA0690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b/>
                <w:bCs/>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40EB51D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1EAFACCE"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4B706C68" w14:textId="77777777" w:rsidTr="0053210A">
        <w:trPr>
          <w:trHeight w:val="313"/>
        </w:trPr>
        <w:tc>
          <w:tcPr>
            <w:tcW w:w="909" w:type="pct"/>
            <w:vMerge/>
            <w:shd w:val="clear" w:color="auto" w:fill="auto"/>
          </w:tcPr>
          <w:p w14:paraId="0F3B07F9"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66AD826B" w14:textId="77777777" w:rsidR="0001063B" w:rsidRPr="0053210A" w:rsidRDefault="0001063B" w:rsidP="0053210A">
            <w:pPr>
              <w:spacing w:after="0" w:line="240" w:lineRule="auto"/>
              <w:rPr>
                <w:rFonts w:ascii="Times New Roman" w:hAnsi="Times New Roman" w:cs="Times New Roman"/>
                <w:sz w:val="24"/>
                <w:szCs w:val="24"/>
              </w:rPr>
            </w:pPr>
            <w:r w:rsidRPr="0053210A">
              <w:rPr>
                <w:rFonts w:ascii="Times New Roman" w:hAnsi="Times New Roman" w:cs="Times New Roman"/>
                <w:color w:val="000000"/>
                <w:sz w:val="24"/>
                <w:szCs w:val="24"/>
              </w:rPr>
              <w:t>Практическая работа. Правописание окончаний и суффиксов глаголов.</w:t>
            </w:r>
          </w:p>
        </w:tc>
        <w:tc>
          <w:tcPr>
            <w:tcW w:w="329" w:type="pct"/>
            <w:shd w:val="clear" w:color="auto" w:fill="auto"/>
          </w:tcPr>
          <w:p w14:paraId="29712E1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760225C8"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35EC1FBC" w14:textId="77777777" w:rsidTr="0053210A">
        <w:trPr>
          <w:trHeight w:val="240"/>
        </w:trPr>
        <w:tc>
          <w:tcPr>
            <w:tcW w:w="909" w:type="pct"/>
            <w:vMerge w:val="restart"/>
            <w:shd w:val="clear" w:color="auto" w:fill="auto"/>
          </w:tcPr>
          <w:p w14:paraId="32FBAA46" w14:textId="77777777" w:rsidR="0001063B" w:rsidRPr="0053210A" w:rsidRDefault="0001063B" w:rsidP="0053210A">
            <w:pP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 xml:space="preserve">Тема 2.8. </w:t>
            </w:r>
            <w:r w:rsidRPr="0053210A">
              <w:rPr>
                <w:rFonts w:ascii="Times New Roman" w:hAnsi="Times New Roman" w:cs="Times New Roman"/>
                <w:color w:val="000000"/>
                <w:sz w:val="24"/>
                <w:szCs w:val="24"/>
              </w:rPr>
              <w:t>Причастие и деепричастие как особые формы глагола</w:t>
            </w:r>
          </w:p>
        </w:tc>
        <w:tc>
          <w:tcPr>
            <w:tcW w:w="3163" w:type="pct"/>
            <w:shd w:val="clear" w:color="auto" w:fill="auto"/>
          </w:tcPr>
          <w:p w14:paraId="7BC006C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10D03DA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1FDB2A22"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749CE8E8" w14:textId="77777777" w:rsidTr="0053210A">
        <w:trPr>
          <w:trHeight w:val="658"/>
        </w:trPr>
        <w:tc>
          <w:tcPr>
            <w:tcW w:w="909" w:type="pct"/>
            <w:vMerge/>
            <w:shd w:val="clear" w:color="auto" w:fill="auto"/>
          </w:tcPr>
          <w:p w14:paraId="3E8A50C7"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5B49C832" w14:textId="77777777" w:rsidR="0001063B" w:rsidRPr="0053210A" w:rsidRDefault="0001063B" w:rsidP="0053210A">
            <w:pPr>
              <w:spacing w:after="0" w:line="240" w:lineRule="auto"/>
              <w:jc w:val="both"/>
              <w:rPr>
                <w:rFonts w:ascii="Times New Roman" w:hAnsi="Times New Roman" w:cs="Times New Roman"/>
                <w:color w:val="333333"/>
                <w:sz w:val="24"/>
                <w:szCs w:val="24"/>
                <w:highlight w:val="white"/>
              </w:rPr>
            </w:pPr>
            <w:r w:rsidRPr="0053210A">
              <w:rPr>
                <w:rFonts w:ascii="Times New Roman" w:hAnsi="Times New Roman" w:cs="Times New Roman"/>
                <w:color w:val="000000"/>
                <w:sz w:val="24"/>
                <w:szCs w:val="24"/>
              </w:rPr>
              <w:t xml:space="preserve">Действительные </w:t>
            </w:r>
            <w:r w:rsidRPr="0053210A">
              <w:rPr>
                <w:rFonts w:ascii="Times New Roman" w:hAnsi="Times New Roman" w:cs="Times New Roman"/>
                <w:bCs/>
                <w:color w:val="000000"/>
                <w:sz w:val="24"/>
                <w:szCs w:val="24"/>
              </w:rPr>
              <w:t>и</w:t>
            </w:r>
            <w:r w:rsidR="008606A6" w:rsidRPr="0053210A">
              <w:rPr>
                <w:rFonts w:ascii="Times New Roman" w:hAnsi="Times New Roman" w:cs="Times New Roman"/>
                <w:bCs/>
                <w:color w:val="000000"/>
                <w:sz w:val="24"/>
                <w:szCs w:val="24"/>
              </w:rPr>
              <w:t xml:space="preserve"> </w:t>
            </w:r>
            <w:r w:rsidRPr="0053210A">
              <w:rPr>
                <w:rFonts w:ascii="Times New Roman" w:hAnsi="Times New Roman" w:cs="Times New Roman"/>
                <w:color w:val="000000"/>
                <w:sz w:val="24"/>
                <w:szCs w:val="24"/>
              </w:rPr>
              <w:t>страдательные причастия и способы их образования. Краткие и полные формы причастий</w:t>
            </w:r>
          </w:p>
        </w:tc>
        <w:tc>
          <w:tcPr>
            <w:tcW w:w="329" w:type="pct"/>
            <w:shd w:val="clear" w:color="auto" w:fill="auto"/>
          </w:tcPr>
          <w:p w14:paraId="38920134"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5444F5F7"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66654B41" w14:textId="77777777" w:rsidTr="0053210A">
        <w:trPr>
          <w:trHeight w:val="240"/>
        </w:trPr>
        <w:tc>
          <w:tcPr>
            <w:tcW w:w="909" w:type="pct"/>
            <w:vMerge/>
            <w:shd w:val="clear" w:color="auto" w:fill="auto"/>
          </w:tcPr>
          <w:p w14:paraId="42A006DD"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10342C6C"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3C98E06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4FE6DAD0"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3EA00570" w14:textId="77777777" w:rsidTr="0053210A">
        <w:trPr>
          <w:trHeight w:val="220"/>
        </w:trPr>
        <w:tc>
          <w:tcPr>
            <w:tcW w:w="909" w:type="pct"/>
            <w:vMerge/>
            <w:shd w:val="clear" w:color="auto" w:fill="auto"/>
          </w:tcPr>
          <w:p w14:paraId="5704F9D1"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74F0B4C5"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color w:val="000000"/>
                <w:sz w:val="24"/>
                <w:szCs w:val="24"/>
              </w:rPr>
              <w:t>Практическая работа</w:t>
            </w:r>
            <w:r w:rsidR="008606A6" w:rsidRPr="0053210A">
              <w:rPr>
                <w:rFonts w:ascii="Times New Roman" w:hAnsi="Times New Roman" w:cs="Times New Roman"/>
                <w:color w:val="000000"/>
                <w:sz w:val="24"/>
                <w:szCs w:val="24"/>
              </w:rPr>
              <w:t>.</w:t>
            </w:r>
            <w:r w:rsidRPr="0053210A">
              <w:rPr>
                <w:rFonts w:ascii="Times New Roman" w:hAnsi="Times New Roman" w:cs="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Правописание суффиксов деепричастий.</w:t>
            </w:r>
          </w:p>
        </w:tc>
        <w:tc>
          <w:tcPr>
            <w:tcW w:w="329" w:type="pct"/>
            <w:shd w:val="clear" w:color="auto" w:fill="auto"/>
          </w:tcPr>
          <w:p w14:paraId="5153CE5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171FEBA6"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0521ABDE" w14:textId="77777777" w:rsidTr="0053210A">
        <w:trPr>
          <w:trHeight w:val="240"/>
        </w:trPr>
        <w:tc>
          <w:tcPr>
            <w:tcW w:w="909" w:type="pct"/>
            <w:vMerge w:val="restart"/>
            <w:shd w:val="clear" w:color="auto" w:fill="auto"/>
          </w:tcPr>
          <w:p w14:paraId="1BFD7421" w14:textId="77777777" w:rsidR="0001063B" w:rsidRPr="0053210A" w:rsidRDefault="0001063B" w:rsidP="0053210A">
            <w:pPr>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sz w:val="24"/>
                <w:szCs w:val="24"/>
              </w:rPr>
              <w:t xml:space="preserve">Тема 2.9. </w:t>
            </w:r>
            <w:r w:rsidRPr="0053210A">
              <w:rPr>
                <w:rFonts w:ascii="Times New Roman" w:hAnsi="Times New Roman" w:cs="Times New Roman"/>
                <w:color w:val="000000"/>
                <w:sz w:val="24"/>
                <w:szCs w:val="24"/>
              </w:rPr>
              <w:t>Наречие как часть речи. Служебные части речи.</w:t>
            </w:r>
          </w:p>
        </w:tc>
        <w:tc>
          <w:tcPr>
            <w:tcW w:w="3163" w:type="pct"/>
            <w:shd w:val="clear" w:color="auto" w:fill="auto"/>
          </w:tcPr>
          <w:p w14:paraId="655CD2AE"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350B3BF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0B0976DD"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0DA9B34B" w14:textId="77777777" w:rsidTr="0053210A">
        <w:trPr>
          <w:trHeight w:val="240"/>
        </w:trPr>
        <w:tc>
          <w:tcPr>
            <w:tcW w:w="909" w:type="pct"/>
            <w:vMerge/>
            <w:shd w:val="clear" w:color="auto" w:fill="auto"/>
          </w:tcPr>
          <w:p w14:paraId="77CB243C"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473A01AA" w14:textId="77777777" w:rsidR="0001063B" w:rsidRPr="0053210A" w:rsidRDefault="0001063B" w:rsidP="0053210A">
            <w:pPr>
              <w:spacing w:after="0" w:line="240" w:lineRule="auto"/>
              <w:ind w:left="-9"/>
              <w:rPr>
                <w:rFonts w:ascii="Times New Roman" w:hAnsi="Times New Roman" w:cs="Times New Roman"/>
                <w:color w:val="000000"/>
                <w:sz w:val="24"/>
                <w:szCs w:val="24"/>
              </w:rPr>
            </w:pPr>
            <w:r w:rsidRPr="0053210A">
              <w:rPr>
                <w:rFonts w:ascii="Times New Roman" w:hAnsi="Times New Roman" w:cs="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329" w:type="pct"/>
            <w:shd w:val="clear" w:color="auto" w:fill="auto"/>
          </w:tcPr>
          <w:p w14:paraId="175EB7F1"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27C36295" w14:textId="77777777" w:rsidR="0001063B" w:rsidRPr="0053210A" w:rsidRDefault="0001063B" w:rsidP="0053210A">
            <w:pPr>
              <w:widowControl w:val="0"/>
              <w:spacing w:after="0" w:line="240" w:lineRule="auto"/>
              <w:ind w:left="57" w:right="57"/>
              <w:rPr>
                <w:rFonts w:ascii="Times New Roman" w:hAnsi="Times New Roman" w:cs="Times New Roman"/>
                <w:i/>
                <w:sz w:val="24"/>
                <w:szCs w:val="24"/>
              </w:rPr>
            </w:pPr>
          </w:p>
        </w:tc>
      </w:tr>
      <w:tr w:rsidR="0001063B" w:rsidRPr="0053210A" w14:paraId="06B4136D" w14:textId="77777777" w:rsidTr="0053210A">
        <w:trPr>
          <w:trHeight w:val="240"/>
        </w:trPr>
        <w:tc>
          <w:tcPr>
            <w:tcW w:w="909" w:type="pct"/>
            <w:vMerge/>
            <w:shd w:val="clear" w:color="auto" w:fill="auto"/>
          </w:tcPr>
          <w:p w14:paraId="424FEA76"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0EE27CC6"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strike/>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21D96B7C"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2CFD2653"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5FFAC1DC" w14:textId="77777777" w:rsidTr="0053210A">
        <w:trPr>
          <w:trHeight w:val="220"/>
        </w:trPr>
        <w:tc>
          <w:tcPr>
            <w:tcW w:w="909" w:type="pct"/>
            <w:vMerge/>
            <w:shd w:val="clear" w:color="auto" w:fill="auto"/>
          </w:tcPr>
          <w:p w14:paraId="4559E4D6"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24ACADFA"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color w:val="000000"/>
                <w:sz w:val="24"/>
                <w:szCs w:val="24"/>
              </w:rPr>
              <w:t>Практическая работа</w:t>
            </w:r>
            <w:r w:rsidRPr="0053210A">
              <w:rPr>
                <w:rFonts w:ascii="Times New Roman" w:hAnsi="Times New Roman" w:cs="Times New Roman"/>
                <w:sz w:val="24"/>
                <w:szCs w:val="24"/>
              </w:rPr>
              <w:t xml:space="preserve">. </w:t>
            </w:r>
            <w:r w:rsidRPr="0053210A">
              <w:rPr>
                <w:rFonts w:ascii="Times New Roman" w:hAnsi="Times New Roman" w:cs="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329" w:type="pct"/>
            <w:shd w:val="clear" w:color="auto" w:fill="auto"/>
          </w:tcPr>
          <w:p w14:paraId="0F9B073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496FC58E"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6B5722B2" w14:textId="77777777" w:rsidTr="0053210A">
        <w:trPr>
          <w:trHeight w:val="220"/>
        </w:trPr>
        <w:tc>
          <w:tcPr>
            <w:tcW w:w="4071" w:type="pct"/>
            <w:gridSpan w:val="2"/>
            <w:shd w:val="clear" w:color="auto" w:fill="auto"/>
          </w:tcPr>
          <w:p w14:paraId="31EBF6A1"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sz w:val="24"/>
                <w:szCs w:val="24"/>
              </w:rPr>
              <w:t>Раздел 3. Синтаксис и пунктуация</w:t>
            </w:r>
          </w:p>
        </w:tc>
        <w:tc>
          <w:tcPr>
            <w:tcW w:w="329" w:type="pct"/>
            <w:shd w:val="clear" w:color="auto" w:fill="auto"/>
          </w:tcPr>
          <w:p w14:paraId="446152E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12</w:t>
            </w:r>
          </w:p>
        </w:tc>
        <w:tc>
          <w:tcPr>
            <w:tcW w:w="599" w:type="pct"/>
            <w:shd w:val="clear" w:color="auto" w:fill="auto"/>
          </w:tcPr>
          <w:p w14:paraId="64B7697F"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 ОК 09</w:t>
            </w:r>
          </w:p>
        </w:tc>
      </w:tr>
      <w:tr w:rsidR="0001063B" w:rsidRPr="0053210A" w14:paraId="18DD8FD0" w14:textId="77777777" w:rsidTr="0053210A">
        <w:trPr>
          <w:trHeight w:val="240"/>
        </w:trPr>
        <w:tc>
          <w:tcPr>
            <w:tcW w:w="909" w:type="pct"/>
            <w:vMerge w:val="restart"/>
            <w:shd w:val="clear" w:color="auto" w:fill="auto"/>
          </w:tcPr>
          <w:p w14:paraId="08DB06A5" w14:textId="77777777" w:rsidR="00A5474F" w:rsidRPr="0053210A" w:rsidRDefault="0001063B" w:rsidP="0053210A">
            <w:pPr>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sz w:val="24"/>
                <w:szCs w:val="24"/>
              </w:rPr>
              <w:t>Тема 3.1</w:t>
            </w:r>
            <w:r w:rsidRPr="0053210A">
              <w:rPr>
                <w:rFonts w:ascii="Times New Roman" w:hAnsi="Times New Roman" w:cs="Times New Roman"/>
                <w:b/>
                <w:sz w:val="24"/>
                <w:szCs w:val="24"/>
              </w:rPr>
              <w:t>.</w:t>
            </w:r>
            <w:r w:rsidR="00A5474F" w:rsidRPr="0053210A">
              <w:rPr>
                <w:rFonts w:ascii="Times New Roman" w:hAnsi="Times New Roman" w:cs="Times New Roman"/>
                <w:b/>
                <w:sz w:val="24"/>
                <w:szCs w:val="24"/>
              </w:rPr>
              <w:t xml:space="preserve"> </w:t>
            </w:r>
          </w:p>
          <w:p w14:paraId="559AA4B5" w14:textId="77777777" w:rsidR="0001063B" w:rsidRPr="0053210A" w:rsidRDefault="0001063B" w:rsidP="0053210A">
            <w:pP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Основные единицы синтаксиса.</w:t>
            </w:r>
          </w:p>
        </w:tc>
        <w:tc>
          <w:tcPr>
            <w:tcW w:w="3163" w:type="pct"/>
            <w:shd w:val="clear" w:color="auto" w:fill="auto"/>
          </w:tcPr>
          <w:p w14:paraId="28AD998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26E6DD54"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01C5B5D6"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2AB7F920" w14:textId="77777777" w:rsidTr="0053210A">
        <w:trPr>
          <w:trHeight w:val="240"/>
        </w:trPr>
        <w:tc>
          <w:tcPr>
            <w:tcW w:w="909" w:type="pct"/>
            <w:vMerge/>
            <w:shd w:val="clear" w:color="auto" w:fill="auto"/>
          </w:tcPr>
          <w:p w14:paraId="06E2D378"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46D74FDA" w14:textId="77777777" w:rsidR="0001063B" w:rsidRPr="0053210A" w:rsidRDefault="0001063B" w:rsidP="0053210A">
            <w:pPr>
              <w:spacing w:after="0" w:line="240" w:lineRule="auto"/>
              <w:jc w:val="both"/>
              <w:rPr>
                <w:rFonts w:ascii="Times New Roman" w:hAnsi="Times New Roman" w:cs="Times New Roman"/>
                <w:color w:val="000000"/>
                <w:sz w:val="24"/>
                <w:szCs w:val="24"/>
              </w:rPr>
            </w:pPr>
            <w:r w:rsidRPr="0053210A">
              <w:rPr>
                <w:rFonts w:ascii="Times New Roman" w:hAnsi="Times New Roman" w:cs="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329" w:type="pct"/>
            <w:shd w:val="clear" w:color="auto" w:fill="auto"/>
          </w:tcPr>
          <w:p w14:paraId="4D1F2CF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400C1615" w14:textId="77777777" w:rsidR="0001063B" w:rsidRPr="0053210A" w:rsidRDefault="0001063B" w:rsidP="0053210A">
            <w:pPr>
              <w:widowControl w:val="0"/>
              <w:spacing w:after="0" w:line="240" w:lineRule="auto"/>
              <w:ind w:left="57" w:right="57"/>
              <w:rPr>
                <w:rFonts w:ascii="Times New Roman" w:hAnsi="Times New Roman" w:cs="Times New Roman"/>
                <w:i/>
                <w:sz w:val="24"/>
                <w:szCs w:val="24"/>
              </w:rPr>
            </w:pPr>
          </w:p>
        </w:tc>
      </w:tr>
      <w:tr w:rsidR="0001063B" w:rsidRPr="0053210A" w14:paraId="4E80FE6A" w14:textId="77777777" w:rsidTr="0053210A">
        <w:trPr>
          <w:trHeight w:val="240"/>
        </w:trPr>
        <w:tc>
          <w:tcPr>
            <w:tcW w:w="909" w:type="pct"/>
            <w:vMerge/>
            <w:shd w:val="clear" w:color="auto" w:fill="auto"/>
          </w:tcPr>
          <w:p w14:paraId="6EDCFDC4"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2F002A6F"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b/>
                <w:bCs/>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3468C34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32179A23"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3860ABB3" w14:textId="77777777" w:rsidTr="0053210A">
        <w:trPr>
          <w:trHeight w:val="220"/>
        </w:trPr>
        <w:tc>
          <w:tcPr>
            <w:tcW w:w="909" w:type="pct"/>
            <w:vMerge/>
            <w:shd w:val="clear" w:color="auto" w:fill="auto"/>
          </w:tcPr>
          <w:p w14:paraId="45AD1035"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1B53AA15"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color w:val="000000"/>
                <w:sz w:val="24"/>
                <w:szCs w:val="24"/>
              </w:rPr>
              <w:t>Практическая работа. Знаки препинания в простом предложении</w:t>
            </w:r>
          </w:p>
        </w:tc>
        <w:tc>
          <w:tcPr>
            <w:tcW w:w="329" w:type="pct"/>
            <w:shd w:val="clear" w:color="auto" w:fill="auto"/>
          </w:tcPr>
          <w:p w14:paraId="73B09F86"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59E4C4D9"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3B13C2E2" w14:textId="77777777" w:rsidTr="0053210A">
        <w:trPr>
          <w:trHeight w:val="240"/>
        </w:trPr>
        <w:tc>
          <w:tcPr>
            <w:tcW w:w="909" w:type="pct"/>
            <w:vMerge w:val="restart"/>
            <w:shd w:val="clear" w:color="auto" w:fill="auto"/>
          </w:tcPr>
          <w:p w14:paraId="6FA7B6F5" w14:textId="77777777" w:rsidR="0001063B" w:rsidRPr="0053210A" w:rsidRDefault="0001063B" w:rsidP="0053210A">
            <w:pP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 xml:space="preserve">Тема 3.2 </w:t>
            </w:r>
            <w:r w:rsidRPr="0053210A">
              <w:rPr>
                <w:rFonts w:ascii="Times New Roman" w:hAnsi="Times New Roman" w:cs="Times New Roman"/>
                <w:sz w:val="24"/>
                <w:szCs w:val="24"/>
              </w:rPr>
              <w:lastRenderedPageBreak/>
              <w:t>Второстепенные члены предложения.</w:t>
            </w:r>
          </w:p>
        </w:tc>
        <w:tc>
          <w:tcPr>
            <w:tcW w:w="3163" w:type="pct"/>
            <w:shd w:val="clear" w:color="auto" w:fill="auto"/>
          </w:tcPr>
          <w:p w14:paraId="1022D96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lastRenderedPageBreak/>
              <w:t>Основное содержание</w:t>
            </w:r>
          </w:p>
        </w:tc>
        <w:tc>
          <w:tcPr>
            <w:tcW w:w="329" w:type="pct"/>
            <w:shd w:val="clear" w:color="auto" w:fill="auto"/>
          </w:tcPr>
          <w:p w14:paraId="23FB1CC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738B1E3B"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w:t>
            </w:r>
          </w:p>
        </w:tc>
      </w:tr>
      <w:tr w:rsidR="0001063B" w:rsidRPr="0053210A" w14:paraId="2A6F42E6" w14:textId="77777777" w:rsidTr="0053210A">
        <w:trPr>
          <w:trHeight w:val="240"/>
        </w:trPr>
        <w:tc>
          <w:tcPr>
            <w:tcW w:w="909" w:type="pct"/>
            <w:vMerge/>
            <w:shd w:val="clear" w:color="auto" w:fill="auto"/>
          </w:tcPr>
          <w:p w14:paraId="00281EEA"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1E369D13"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rPr>
            </w:pPr>
            <w:r w:rsidRPr="0053210A">
              <w:rPr>
                <w:rFonts w:ascii="Times New Roman" w:hAnsi="Times New Roman" w:cs="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53210A">
              <w:rPr>
                <w:rFonts w:ascii="Times New Roman" w:hAnsi="Times New Roman" w:cs="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329" w:type="pct"/>
            <w:shd w:val="clear" w:color="auto" w:fill="auto"/>
          </w:tcPr>
          <w:p w14:paraId="30349FD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val="restart"/>
            <w:shd w:val="clear" w:color="auto" w:fill="auto"/>
          </w:tcPr>
          <w:p w14:paraId="6DE5F830" w14:textId="77777777" w:rsidR="0001063B" w:rsidRPr="0053210A" w:rsidRDefault="0001063B" w:rsidP="0053210A">
            <w:pPr>
              <w:widowControl w:val="0"/>
              <w:spacing w:after="0" w:line="240" w:lineRule="auto"/>
              <w:ind w:left="57" w:right="57"/>
              <w:rPr>
                <w:rFonts w:ascii="Times New Roman" w:hAnsi="Times New Roman" w:cs="Times New Roman"/>
                <w:i/>
                <w:sz w:val="24"/>
                <w:szCs w:val="24"/>
              </w:rPr>
            </w:pPr>
          </w:p>
        </w:tc>
      </w:tr>
      <w:tr w:rsidR="0001063B" w:rsidRPr="0053210A" w14:paraId="249CE3A0" w14:textId="77777777" w:rsidTr="0053210A">
        <w:trPr>
          <w:trHeight w:val="240"/>
        </w:trPr>
        <w:tc>
          <w:tcPr>
            <w:tcW w:w="909" w:type="pct"/>
            <w:vMerge/>
            <w:shd w:val="clear" w:color="auto" w:fill="auto"/>
          </w:tcPr>
          <w:p w14:paraId="096635F8"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3131185A"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strike/>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43800372"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21110295"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385DAD07" w14:textId="77777777" w:rsidTr="0053210A">
        <w:trPr>
          <w:trHeight w:val="1128"/>
        </w:trPr>
        <w:tc>
          <w:tcPr>
            <w:tcW w:w="909" w:type="pct"/>
            <w:vMerge/>
            <w:shd w:val="clear" w:color="auto" w:fill="auto"/>
          </w:tcPr>
          <w:p w14:paraId="31D52E45"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5A5CC8EF" w14:textId="77777777" w:rsidR="0001063B" w:rsidRPr="0053210A" w:rsidRDefault="0001063B" w:rsidP="0053210A">
            <w:pPr>
              <w:spacing w:after="0" w:line="240" w:lineRule="auto"/>
              <w:jc w:val="both"/>
              <w:rPr>
                <w:rFonts w:ascii="Times New Roman" w:hAnsi="Times New Roman" w:cs="Times New Roman"/>
                <w:color w:val="000000"/>
                <w:sz w:val="24"/>
                <w:szCs w:val="24"/>
              </w:rPr>
            </w:pPr>
            <w:r w:rsidRPr="0053210A">
              <w:rPr>
                <w:rFonts w:ascii="Times New Roman" w:hAnsi="Times New Roman" w:cs="Times New Roman"/>
                <w:color w:val="000000"/>
                <w:sz w:val="24"/>
                <w:szCs w:val="24"/>
              </w:rPr>
              <w:t>Практическая работа. Знаки препинания при однородных членах с обобщающими словами.</w:t>
            </w:r>
            <w:r w:rsidR="008606A6" w:rsidRPr="0053210A">
              <w:rPr>
                <w:rFonts w:ascii="Times New Roman" w:hAnsi="Times New Roman" w:cs="Times New Roman"/>
                <w:color w:val="000000"/>
                <w:sz w:val="24"/>
                <w:szCs w:val="24"/>
              </w:rPr>
              <w:t xml:space="preserve"> </w:t>
            </w:r>
            <w:r w:rsidRPr="0053210A">
              <w:rPr>
                <w:rFonts w:ascii="Times New Roman"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329" w:type="pct"/>
            <w:shd w:val="clear" w:color="auto" w:fill="auto"/>
          </w:tcPr>
          <w:p w14:paraId="349557A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6051ACC3"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4F5C60DA" w14:textId="77777777" w:rsidTr="0053210A">
        <w:trPr>
          <w:trHeight w:val="240"/>
        </w:trPr>
        <w:tc>
          <w:tcPr>
            <w:tcW w:w="909" w:type="pct"/>
            <w:vMerge w:val="restart"/>
            <w:shd w:val="clear" w:color="auto" w:fill="auto"/>
          </w:tcPr>
          <w:p w14:paraId="7CC3A681" w14:textId="77777777" w:rsidR="0001063B" w:rsidRPr="0053210A" w:rsidRDefault="0001063B" w:rsidP="0053210A">
            <w:pP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 xml:space="preserve">Тема </w:t>
            </w:r>
            <w:r w:rsidRPr="0053210A">
              <w:rPr>
                <w:rFonts w:ascii="Times New Roman" w:hAnsi="Times New Roman" w:cs="Times New Roman"/>
                <w:b/>
                <w:sz w:val="24"/>
                <w:szCs w:val="24"/>
              </w:rPr>
              <w:t xml:space="preserve">3.3. </w:t>
            </w:r>
            <w:r w:rsidRPr="0053210A">
              <w:rPr>
                <w:rFonts w:ascii="Times New Roman" w:hAnsi="Times New Roman" w:cs="Times New Roman"/>
                <w:sz w:val="24"/>
                <w:szCs w:val="24"/>
              </w:rPr>
              <w:t>Сложное предложение</w:t>
            </w:r>
          </w:p>
        </w:tc>
        <w:tc>
          <w:tcPr>
            <w:tcW w:w="3163" w:type="pct"/>
            <w:shd w:val="clear" w:color="auto" w:fill="auto"/>
          </w:tcPr>
          <w:p w14:paraId="78D78F35"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sz w:val="24"/>
                <w:szCs w:val="24"/>
              </w:rPr>
            </w:pPr>
            <w:r w:rsidRPr="0053210A">
              <w:rPr>
                <w:rFonts w:ascii="Times New Roman" w:hAnsi="Times New Roman" w:cs="Times New Roman"/>
                <w:b/>
                <w:sz w:val="24"/>
                <w:szCs w:val="24"/>
              </w:rPr>
              <w:t>Основное содержание</w:t>
            </w:r>
          </w:p>
        </w:tc>
        <w:tc>
          <w:tcPr>
            <w:tcW w:w="329" w:type="pct"/>
            <w:shd w:val="clear" w:color="auto" w:fill="auto"/>
          </w:tcPr>
          <w:p w14:paraId="009DD746"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4</w:t>
            </w:r>
          </w:p>
        </w:tc>
        <w:tc>
          <w:tcPr>
            <w:tcW w:w="599" w:type="pct"/>
            <w:shd w:val="clear" w:color="auto" w:fill="auto"/>
          </w:tcPr>
          <w:p w14:paraId="42584503"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05; ОК 09</w:t>
            </w:r>
          </w:p>
        </w:tc>
      </w:tr>
      <w:tr w:rsidR="0001063B" w:rsidRPr="0053210A" w14:paraId="6E529B25" w14:textId="77777777" w:rsidTr="0053210A">
        <w:trPr>
          <w:trHeight w:val="240"/>
        </w:trPr>
        <w:tc>
          <w:tcPr>
            <w:tcW w:w="909" w:type="pct"/>
            <w:vMerge/>
            <w:shd w:val="clear" w:color="auto" w:fill="auto"/>
          </w:tcPr>
          <w:p w14:paraId="25FC6B8E"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5FB6F0B0" w14:textId="77777777" w:rsidR="0001063B" w:rsidRPr="0053210A" w:rsidRDefault="0001063B" w:rsidP="0053210A">
            <w:pPr>
              <w:shd w:val="clear" w:color="auto" w:fill="FFFFFF"/>
              <w:tabs>
                <w:tab w:val="left" w:pos="3405"/>
                <w:tab w:val="center" w:pos="5530"/>
              </w:tabs>
              <w:spacing w:after="0" w:line="240" w:lineRule="auto"/>
              <w:rPr>
                <w:rFonts w:ascii="Times New Roman" w:hAnsi="Times New Roman" w:cs="Times New Roman"/>
                <w:sz w:val="24"/>
                <w:szCs w:val="24"/>
              </w:rPr>
            </w:pPr>
            <w:r w:rsidRPr="0053210A">
              <w:rPr>
                <w:rFonts w:ascii="Times New Roman" w:hAnsi="Times New Roman" w:cs="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53210A">
              <w:rPr>
                <w:rFonts w:ascii="Times New Roman" w:hAnsi="Times New Roman" w:cs="Times New Roman"/>
                <w:color w:val="000000"/>
                <w:sz w:val="24"/>
                <w:szCs w:val="24"/>
              </w:rPr>
              <w:t>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008606A6" w:rsidRPr="0053210A">
              <w:rPr>
                <w:rFonts w:ascii="Times New Roman" w:hAnsi="Times New Roman" w:cs="Times New Roman"/>
                <w:color w:val="000000"/>
                <w:sz w:val="24"/>
                <w:szCs w:val="24"/>
              </w:rPr>
              <w:t xml:space="preserve"> </w:t>
            </w:r>
            <w:r w:rsidRPr="0053210A">
              <w:rPr>
                <w:rFonts w:ascii="Times New Roman" w:hAnsi="Times New Roman" w:cs="Times New Roman"/>
                <w:color w:val="000000"/>
                <w:sz w:val="24"/>
                <w:szCs w:val="24"/>
              </w:rPr>
              <w:t>Предложения с прямой и косвенной речью как способ передачи чужой речи</w:t>
            </w:r>
          </w:p>
        </w:tc>
        <w:tc>
          <w:tcPr>
            <w:tcW w:w="329" w:type="pct"/>
            <w:shd w:val="clear" w:color="auto" w:fill="auto"/>
          </w:tcPr>
          <w:p w14:paraId="083C826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shd w:val="clear" w:color="auto" w:fill="auto"/>
          </w:tcPr>
          <w:p w14:paraId="14647E6B" w14:textId="77777777" w:rsidR="0001063B" w:rsidRPr="0053210A" w:rsidRDefault="0001063B" w:rsidP="0053210A">
            <w:pPr>
              <w:widowControl w:val="0"/>
              <w:spacing w:after="0" w:line="240" w:lineRule="auto"/>
              <w:ind w:left="57" w:right="57"/>
              <w:rPr>
                <w:rFonts w:ascii="Times New Roman" w:hAnsi="Times New Roman" w:cs="Times New Roman"/>
                <w:i/>
                <w:sz w:val="24"/>
                <w:szCs w:val="24"/>
              </w:rPr>
            </w:pPr>
          </w:p>
        </w:tc>
      </w:tr>
      <w:tr w:rsidR="0001063B" w:rsidRPr="0053210A" w14:paraId="56C41965" w14:textId="77777777" w:rsidTr="0053210A">
        <w:trPr>
          <w:trHeight w:val="240"/>
        </w:trPr>
        <w:tc>
          <w:tcPr>
            <w:tcW w:w="909" w:type="pct"/>
            <w:vMerge/>
            <w:shd w:val="clear" w:color="auto" w:fill="auto"/>
          </w:tcPr>
          <w:p w14:paraId="7216D732"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714A83A2" w14:textId="77777777" w:rsidR="0001063B" w:rsidRPr="0053210A" w:rsidRDefault="0001063B" w:rsidP="0053210A">
            <w:pPr>
              <w:spacing w:after="0" w:line="240" w:lineRule="auto"/>
              <w:jc w:val="both"/>
              <w:rPr>
                <w:rFonts w:ascii="Times New Roman" w:hAnsi="Times New Roman" w:cs="Times New Roman"/>
                <w:color w:val="000000"/>
                <w:sz w:val="24"/>
                <w:szCs w:val="24"/>
              </w:rPr>
            </w:pPr>
            <w:r w:rsidRPr="0053210A">
              <w:rPr>
                <w:rFonts w:ascii="Times New Roman" w:hAnsi="Times New Roman" w:cs="Times New Roman"/>
                <w:sz w:val="24"/>
                <w:szCs w:val="24"/>
              </w:rPr>
              <w:t xml:space="preserve">Практическая работа. Знаки препинания в сложносочиненных предложениях.  </w:t>
            </w:r>
            <w:r w:rsidRPr="0053210A">
              <w:rPr>
                <w:rFonts w:ascii="Times New Roman" w:hAnsi="Times New Roman" w:cs="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329" w:type="pct"/>
            <w:shd w:val="clear" w:color="auto" w:fill="auto"/>
          </w:tcPr>
          <w:p w14:paraId="52A8E266"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shd w:val="clear" w:color="auto" w:fill="auto"/>
          </w:tcPr>
          <w:p w14:paraId="34024955"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7FF2A43F" w14:textId="77777777" w:rsidTr="0053210A">
        <w:trPr>
          <w:trHeight w:val="20"/>
        </w:trPr>
        <w:tc>
          <w:tcPr>
            <w:tcW w:w="4071" w:type="pct"/>
            <w:gridSpan w:val="2"/>
            <w:shd w:val="clear" w:color="auto" w:fill="auto"/>
          </w:tcPr>
          <w:p w14:paraId="3C0F1786" w14:textId="77777777" w:rsidR="0001063B" w:rsidRPr="0053210A" w:rsidRDefault="0001063B" w:rsidP="0053210A">
            <w:pPr>
              <w:pBdr>
                <w:top w:val="nil"/>
                <w:left w:val="nil"/>
                <w:bottom w:val="nil"/>
                <w:right w:val="nil"/>
                <w:between w:val="nil"/>
              </w:pBdr>
              <w:spacing w:after="0" w:line="240" w:lineRule="auto"/>
              <w:ind w:left="57" w:right="57"/>
              <w:jc w:val="both"/>
              <w:rPr>
                <w:rFonts w:ascii="Times New Roman" w:hAnsi="Times New Roman" w:cs="Times New Roman"/>
                <w:b/>
                <w:color w:val="000000"/>
                <w:sz w:val="24"/>
                <w:szCs w:val="24"/>
              </w:rPr>
            </w:pPr>
            <w:r w:rsidRPr="0053210A">
              <w:rPr>
                <w:rFonts w:ascii="Times New Roman" w:hAnsi="Times New Roman" w:cs="Times New Roman"/>
                <w:b/>
                <w:sz w:val="24"/>
                <w:szCs w:val="24"/>
              </w:rPr>
              <w:t>Прикладной модуль</w:t>
            </w:r>
            <w:r w:rsidRPr="0053210A">
              <w:rPr>
                <w:rFonts w:ascii="Times New Roman" w:hAnsi="Times New Roman" w:cs="Times New Roman"/>
                <w:b/>
                <w:color w:val="000000"/>
                <w:sz w:val="24"/>
                <w:szCs w:val="24"/>
              </w:rPr>
              <w:t>. Раздел 4. Особенности профессиональной коммуникации</w:t>
            </w:r>
          </w:p>
        </w:tc>
        <w:tc>
          <w:tcPr>
            <w:tcW w:w="329" w:type="pct"/>
            <w:shd w:val="clear" w:color="auto" w:fill="auto"/>
          </w:tcPr>
          <w:p w14:paraId="2A0655BC" w14:textId="77777777" w:rsidR="0001063B" w:rsidRPr="0053210A" w:rsidRDefault="00FC52A5"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8</w:t>
            </w:r>
          </w:p>
        </w:tc>
        <w:tc>
          <w:tcPr>
            <w:tcW w:w="599" w:type="pct"/>
            <w:shd w:val="clear" w:color="auto" w:fill="auto"/>
          </w:tcPr>
          <w:p w14:paraId="5013CFE8"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 ОК 09</w:t>
            </w:r>
          </w:p>
          <w:p w14:paraId="231BE37B" w14:textId="77777777" w:rsidR="0001063B" w:rsidRPr="0053210A" w:rsidRDefault="00D3095D"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sz w:val="24"/>
                <w:szCs w:val="24"/>
              </w:rPr>
              <w:t>ПК 3.1.</w:t>
            </w:r>
          </w:p>
        </w:tc>
      </w:tr>
      <w:tr w:rsidR="0053210A" w:rsidRPr="0053210A" w14:paraId="3A85F2CB" w14:textId="77777777" w:rsidTr="0053210A">
        <w:trPr>
          <w:trHeight w:val="213"/>
        </w:trPr>
        <w:tc>
          <w:tcPr>
            <w:tcW w:w="909" w:type="pct"/>
            <w:vMerge w:val="restart"/>
            <w:tcBorders>
              <w:bottom w:val="single" w:sz="4" w:space="0" w:color="auto"/>
            </w:tcBorders>
            <w:shd w:val="clear" w:color="auto" w:fill="auto"/>
          </w:tcPr>
          <w:p w14:paraId="1A93F86E" w14:textId="77777777" w:rsidR="0053210A" w:rsidRPr="0053210A" w:rsidRDefault="0053210A" w:rsidP="0053210A">
            <w:pP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 xml:space="preserve">Тема </w:t>
            </w:r>
            <w:r w:rsidRPr="0053210A">
              <w:rPr>
                <w:rFonts w:ascii="Times New Roman" w:hAnsi="Times New Roman" w:cs="Times New Roman"/>
                <w:b/>
                <w:sz w:val="24"/>
                <w:szCs w:val="24"/>
              </w:rPr>
              <w:t>4.1.</w:t>
            </w:r>
            <w:r w:rsidRPr="0053210A">
              <w:rPr>
                <w:rFonts w:ascii="Times New Roman" w:hAnsi="Times New Roman" w:cs="Times New Roman"/>
                <w:sz w:val="24"/>
                <w:szCs w:val="24"/>
              </w:rPr>
              <w:t xml:space="preserve"> Язык как средство профессиональной, социальной и межкультурной коммуникации.</w:t>
            </w:r>
          </w:p>
        </w:tc>
        <w:tc>
          <w:tcPr>
            <w:tcW w:w="3163" w:type="pct"/>
            <w:tcBorders>
              <w:bottom w:val="single" w:sz="4" w:space="0" w:color="auto"/>
            </w:tcBorders>
            <w:shd w:val="clear" w:color="auto" w:fill="auto"/>
          </w:tcPr>
          <w:p w14:paraId="39AE4B09"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sz w:val="24"/>
                <w:szCs w:val="24"/>
              </w:rPr>
              <w:t>Профессионально-ориентированное содержание</w:t>
            </w:r>
          </w:p>
        </w:tc>
        <w:tc>
          <w:tcPr>
            <w:tcW w:w="329" w:type="pct"/>
            <w:tcBorders>
              <w:bottom w:val="single" w:sz="4" w:space="0" w:color="auto"/>
            </w:tcBorders>
            <w:shd w:val="clear" w:color="auto" w:fill="auto"/>
          </w:tcPr>
          <w:p w14:paraId="6E815F26" w14:textId="03612540"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2</w:t>
            </w:r>
          </w:p>
        </w:tc>
        <w:tc>
          <w:tcPr>
            <w:tcW w:w="599" w:type="pct"/>
            <w:vMerge w:val="restart"/>
            <w:tcBorders>
              <w:bottom w:val="single" w:sz="4" w:space="0" w:color="auto"/>
            </w:tcBorders>
            <w:shd w:val="clear" w:color="auto" w:fill="auto"/>
          </w:tcPr>
          <w:p w14:paraId="742C2E8F" w14:textId="77777777" w:rsidR="0053210A" w:rsidRPr="0053210A" w:rsidRDefault="0053210A"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 ОК 09</w:t>
            </w:r>
          </w:p>
          <w:p w14:paraId="5E032A98" w14:textId="77777777" w:rsidR="0053210A" w:rsidRPr="0053210A" w:rsidRDefault="0053210A"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sz w:val="24"/>
                <w:szCs w:val="24"/>
              </w:rPr>
              <w:t>ПК 3.1.</w:t>
            </w:r>
          </w:p>
        </w:tc>
      </w:tr>
      <w:tr w:rsidR="0053210A" w:rsidRPr="0053210A" w14:paraId="261E8C3A" w14:textId="77777777" w:rsidTr="0053210A">
        <w:trPr>
          <w:trHeight w:val="240"/>
        </w:trPr>
        <w:tc>
          <w:tcPr>
            <w:tcW w:w="909" w:type="pct"/>
            <w:vMerge/>
            <w:shd w:val="clear" w:color="auto" w:fill="auto"/>
          </w:tcPr>
          <w:p w14:paraId="0D330526"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7959487C" w14:textId="77777777" w:rsidR="0053210A" w:rsidRPr="0053210A" w:rsidRDefault="0053210A"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713EBA66"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shd w:val="clear" w:color="auto" w:fill="auto"/>
          </w:tcPr>
          <w:p w14:paraId="0E81D6EA"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53210A" w:rsidRPr="0053210A" w14:paraId="6DEA35AD" w14:textId="77777777" w:rsidTr="0053210A">
        <w:trPr>
          <w:trHeight w:val="240"/>
        </w:trPr>
        <w:tc>
          <w:tcPr>
            <w:tcW w:w="909" w:type="pct"/>
            <w:vMerge/>
            <w:shd w:val="clear" w:color="auto" w:fill="auto"/>
          </w:tcPr>
          <w:p w14:paraId="7CF64FE7"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10645206" w14:textId="77777777" w:rsidR="0053210A" w:rsidRPr="0053210A" w:rsidRDefault="0053210A"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329" w:type="pct"/>
            <w:shd w:val="clear" w:color="auto" w:fill="auto"/>
          </w:tcPr>
          <w:p w14:paraId="73AB6274"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shd w:val="clear" w:color="auto" w:fill="auto"/>
          </w:tcPr>
          <w:p w14:paraId="10ECF7C7"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53210A" w:rsidRPr="0053210A" w14:paraId="207BD725" w14:textId="77777777" w:rsidTr="00E44294">
        <w:trPr>
          <w:trHeight w:val="562"/>
        </w:trPr>
        <w:tc>
          <w:tcPr>
            <w:tcW w:w="909" w:type="pct"/>
            <w:vMerge w:val="restart"/>
            <w:shd w:val="clear" w:color="auto" w:fill="auto"/>
          </w:tcPr>
          <w:p w14:paraId="4D1A2A61" w14:textId="77777777" w:rsidR="0053210A" w:rsidRPr="0053210A" w:rsidRDefault="0053210A" w:rsidP="0053210A">
            <w:pPr>
              <w:spacing w:after="0" w:line="240" w:lineRule="auto"/>
              <w:ind w:left="57" w:right="57"/>
              <w:jc w:val="center"/>
              <w:rPr>
                <w:rFonts w:ascii="Times New Roman" w:hAnsi="Times New Roman" w:cs="Times New Roman"/>
                <w:sz w:val="24"/>
                <w:szCs w:val="24"/>
              </w:rPr>
            </w:pPr>
            <w:r w:rsidRPr="0053210A">
              <w:rPr>
                <w:rFonts w:ascii="Times New Roman" w:hAnsi="Times New Roman" w:cs="Times New Roman"/>
                <w:sz w:val="24"/>
                <w:szCs w:val="24"/>
              </w:rPr>
              <w:t>Тема </w:t>
            </w:r>
            <w:r w:rsidRPr="0053210A">
              <w:rPr>
                <w:rFonts w:ascii="Times New Roman" w:hAnsi="Times New Roman" w:cs="Times New Roman"/>
                <w:b/>
                <w:sz w:val="24"/>
                <w:szCs w:val="24"/>
              </w:rPr>
              <w:t>4.2</w:t>
            </w:r>
            <w:r w:rsidRPr="0053210A">
              <w:rPr>
                <w:rFonts w:ascii="Times New Roman" w:hAnsi="Times New Roman" w:cs="Times New Roman"/>
                <w:sz w:val="24"/>
                <w:szCs w:val="24"/>
              </w:rPr>
              <w:t>. Коммуникативный аспект культуры речи.</w:t>
            </w:r>
          </w:p>
        </w:tc>
        <w:tc>
          <w:tcPr>
            <w:tcW w:w="3163" w:type="pct"/>
            <w:shd w:val="clear" w:color="auto" w:fill="auto"/>
          </w:tcPr>
          <w:p w14:paraId="7FD8A0E1"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sz w:val="24"/>
                <w:szCs w:val="24"/>
              </w:rPr>
              <w:t>Профессионально-ориентированное содержание</w:t>
            </w:r>
          </w:p>
        </w:tc>
        <w:tc>
          <w:tcPr>
            <w:tcW w:w="329" w:type="pct"/>
            <w:shd w:val="clear" w:color="auto" w:fill="auto"/>
          </w:tcPr>
          <w:p w14:paraId="34A0C92E" w14:textId="2FC17096"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2</w:t>
            </w:r>
          </w:p>
        </w:tc>
        <w:tc>
          <w:tcPr>
            <w:tcW w:w="599" w:type="pct"/>
            <w:vMerge w:val="restart"/>
            <w:shd w:val="clear" w:color="auto" w:fill="auto"/>
          </w:tcPr>
          <w:p w14:paraId="1752C3DA" w14:textId="77777777" w:rsidR="0053210A" w:rsidRPr="0053210A" w:rsidRDefault="0053210A"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 ОК 09</w:t>
            </w:r>
          </w:p>
          <w:p w14:paraId="5D304960" w14:textId="77777777" w:rsidR="0053210A" w:rsidRPr="0053210A" w:rsidRDefault="0053210A"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sz w:val="24"/>
                <w:szCs w:val="24"/>
              </w:rPr>
              <w:t>ПК 3.1.</w:t>
            </w:r>
          </w:p>
        </w:tc>
      </w:tr>
      <w:tr w:rsidR="0053210A" w:rsidRPr="0053210A" w14:paraId="1BEE2002" w14:textId="77777777" w:rsidTr="0053210A">
        <w:trPr>
          <w:trHeight w:val="240"/>
        </w:trPr>
        <w:tc>
          <w:tcPr>
            <w:tcW w:w="909" w:type="pct"/>
            <w:vMerge/>
            <w:shd w:val="clear" w:color="auto" w:fill="auto"/>
          </w:tcPr>
          <w:p w14:paraId="6201C796"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7952B6DB" w14:textId="77777777" w:rsidR="0053210A" w:rsidRPr="0053210A" w:rsidRDefault="0053210A" w:rsidP="0053210A">
            <w:pPr>
              <w:pBdr>
                <w:top w:val="nil"/>
                <w:left w:val="nil"/>
                <w:bottom w:val="nil"/>
                <w:right w:val="nil"/>
                <w:between w:val="nil"/>
              </w:pBdr>
              <w:spacing w:after="0" w:line="240" w:lineRule="auto"/>
              <w:ind w:left="57" w:right="57"/>
              <w:jc w:val="both"/>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753DE8F1"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shd w:val="clear" w:color="auto" w:fill="auto"/>
          </w:tcPr>
          <w:p w14:paraId="631E4947"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53210A" w:rsidRPr="0053210A" w14:paraId="3625269D" w14:textId="77777777" w:rsidTr="0053210A">
        <w:trPr>
          <w:trHeight w:val="240"/>
        </w:trPr>
        <w:tc>
          <w:tcPr>
            <w:tcW w:w="909" w:type="pct"/>
            <w:vMerge/>
            <w:shd w:val="clear" w:color="auto" w:fill="auto"/>
          </w:tcPr>
          <w:p w14:paraId="194E9FD5"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78565D35" w14:textId="77777777" w:rsidR="0053210A" w:rsidRPr="0053210A" w:rsidRDefault="0053210A" w:rsidP="0053210A">
            <w:pPr>
              <w:spacing w:after="0" w:line="240" w:lineRule="auto"/>
              <w:ind w:left="57" w:right="57"/>
              <w:jc w:val="both"/>
              <w:rPr>
                <w:rFonts w:ascii="Times New Roman" w:hAnsi="Times New Roman" w:cs="Times New Roman"/>
                <w:sz w:val="24"/>
                <w:szCs w:val="24"/>
              </w:rPr>
            </w:pPr>
            <w:r w:rsidRPr="0053210A">
              <w:rPr>
                <w:rFonts w:ascii="Times New Roman" w:hAnsi="Times New Roman" w:cs="Times New Roman"/>
                <w:sz w:val="24"/>
                <w:szCs w:val="24"/>
              </w:rPr>
              <w:t xml:space="preserve">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w:t>
            </w:r>
            <w:r w:rsidRPr="0053210A">
              <w:rPr>
                <w:rFonts w:ascii="Times New Roman" w:hAnsi="Times New Roman" w:cs="Times New Roman"/>
                <w:sz w:val="24"/>
                <w:szCs w:val="24"/>
              </w:rPr>
              <w:lastRenderedPageBreak/>
              <w:t>(историзмы, архаизмы, неологизмы, диалектизмы, профессионализмы, жаргонизмы)</w:t>
            </w:r>
          </w:p>
          <w:p w14:paraId="2442A840" w14:textId="77777777" w:rsidR="0053210A" w:rsidRPr="0053210A" w:rsidRDefault="0053210A" w:rsidP="0053210A">
            <w:pPr>
              <w:spacing w:after="0" w:line="240" w:lineRule="auto"/>
              <w:ind w:left="57" w:right="57"/>
              <w:jc w:val="both"/>
              <w:rPr>
                <w:rFonts w:ascii="Times New Roman" w:hAnsi="Times New Roman" w:cs="Times New Roman"/>
                <w:color w:val="000000"/>
                <w:sz w:val="24"/>
                <w:szCs w:val="24"/>
              </w:rPr>
            </w:pPr>
          </w:p>
        </w:tc>
        <w:tc>
          <w:tcPr>
            <w:tcW w:w="329" w:type="pct"/>
            <w:shd w:val="clear" w:color="auto" w:fill="auto"/>
          </w:tcPr>
          <w:p w14:paraId="2C3D6B9A" w14:textId="77777777"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lastRenderedPageBreak/>
              <w:t>2</w:t>
            </w:r>
          </w:p>
        </w:tc>
        <w:tc>
          <w:tcPr>
            <w:tcW w:w="599" w:type="pct"/>
            <w:vMerge/>
            <w:shd w:val="clear" w:color="auto" w:fill="auto"/>
          </w:tcPr>
          <w:p w14:paraId="4B55D04E" w14:textId="77777777" w:rsidR="0053210A" w:rsidRPr="0053210A" w:rsidRDefault="0053210A" w:rsidP="0053210A">
            <w:pPr>
              <w:widowControl w:val="0"/>
              <w:pBdr>
                <w:top w:val="nil"/>
                <w:left w:val="nil"/>
                <w:bottom w:val="nil"/>
                <w:right w:val="nil"/>
                <w:between w:val="nil"/>
              </w:pBdr>
              <w:spacing w:after="0" w:line="240" w:lineRule="auto"/>
              <w:ind w:right="57"/>
              <w:rPr>
                <w:rFonts w:ascii="Times New Roman" w:hAnsi="Times New Roman" w:cs="Times New Roman"/>
                <w:i/>
                <w:sz w:val="24"/>
                <w:szCs w:val="24"/>
              </w:rPr>
            </w:pPr>
          </w:p>
        </w:tc>
      </w:tr>
      <w:tr w:rsidR="0001063B" w:rsidRPr="0053210A" w14:paraId="5F8CC047" w14:textId="77777777" w:rsidTr="0053210A">
        <w:trPr>
          <w:trHeight w:val="240"/>
        </w:trPr>
        <w:tc>
          <w:tcPr>
            <w:tcW w:w="909" w:type="pct"/>
            <w:vMerge w:val="restart"/>
            <w:shd w:val="clear" w:color="auto" w:fill="auto"/>
          </w:tcPr>
          <w:p w14:paraId="4A472C8D" w14:textId="77777777" w:rsidR="0001063B" w:rsidRPr="0053210A" w:rsidRDefault="0001063B" w:rsidP="0053210A">
            <w:pPr>
              <w:pBdr>
                <w:top w:val="nil"/>
                <w:left w:val="nil"/>
                <w:bottom w:val="nil"/>
                <w:right w:val="nil"/>
                <w:between w:val="nil"/>
              </w:pBdr>
              <w:spacing w:after="0" w:line="240" w:lineRule="auto"/>
              <w:ind w:left="57" w:right="57"/>
              <w:jc w:val="center"/>
              <w:rPr>
                <w:rFonts w:ascii="Times New Roman" w:hAnsi="Times New Roman" w:cs="Times New Roman"/>
                <w:color w:val="000000"/>
                <w:sz w:val="24"/>
                <w:szCs w:val="24"/>
              </w:rPr>
            </w:pPr>
            <w:r w:rsidRPr="0053210A">
              <w:rPr>
                <w:rFonts w:ascii="Times New Roman" w:hAnsi="Times New Roman" w:cs="Times New Roman"/>
                <w:color w:val="000000"/>
                <w:sz w:val="24"/>
                <w:szCs w:val="24"/>
              </w:rPr>
              <w:t xml:space="preserve">Тема </w:t>
            </w:r>
            <w:r w:rsidRPr="0053210A">
              <w:rPr>
                <w:rFonts w:ascii="Times New Roman" w:hAnsi="Times New Roman" w:cs="Times New Roman"/>
                <w:b/>
                <w:color w:val="000000"/>
                <w:sz w:val="24"/>
                <w:szCs w:val="24"/>
              </w:rPr>
              <w:t xml:space="preserve">4.3. </w:t>
            </w:r>
            <w:r w:rsidRPr="0053210A">
              <w:rPr>
                <w:rFonts w:ascii="Times New Roman" w:hAnsi="Times New Roman" w:cs="Times New Roman"/>
                <w:color w:val="000000"/>
                <w:sz w:val="24"/>
                <w:szCs w:val="24"/>
              </w:rPr>
              <w:t>Научный стиль</w:t>
            </w:r>
          </w:p>
        </w:tc>
        <w:tc>
          <w:tcPr>
            <w:tcW w:w="3163" w:type="pct"/>
            <w:shd w:val="clear" w:color="auto" w:fill="auto"/>
          </w:tcPr>
          <w:p w14:paraId="2784FD0F"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sz w:val="24"/>
                <w:szCs w:val="24"/>
              </w:rPr>
              <w:t>Профессионально-ориентированное содержание</w:t>
            </w:r>
          </w:p>
        </w:tc>
        <w:tc>
          <w:tcPr>
            <w:tcW w:w="329" w:type="pct"/>
            <w:shd w:val="clear" w:color="auto" w:fill="auto"/>
          </w:tcPr>
          <w:p w14:paraId="33ECE824"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2</w:t>
            </w:r>
          </w:p>
        </w:tc>
        <w:tc>
          <w:tcPr>
            <w:tcW w:w="599" w:type="pct"/>
            <w:shd w:val="clear" w:color="auto" w:fill="auto"/>
          </w:tcPr>
          <w:p w14:paraId="22926FB1"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 ОК 09</w:t>
            </w:r>
          </w:p>
          <w:p w14:paraId="66D39F22" w14:textId="77777777" w:rsidR="0001063B" w:rsidRPr="0053210A" w:rsidRDefault="00D3095D" w:rsidP="0053210A">
            <w:pPr>
              <w:widowControl w:val="0"/>
              <w:pBdr>
                <w:top w:val="nil"/>
                <w:left w:val="nil"/>
                <w:bottom w:val="nil"/>
                <w:right w:val="nil"/>
                <w:between w:val="nil"/>
              </w:pBdr>
              <w:spacing w:after="0" w:line="240" w:lineRule="auto"/>
              <w:ind w:right="57"/>
              <w:jc w:val="center"/>
              <w:rPr>
                <w:rFonts w:ascii="Times New Roman" w:hAnsi="Times New Roman" w:cs="Times New Roman"/>
                <w:i/>
                <w:sz w:val="24"/>
                <w:szCs w:val="24"/>
              </w:rPr>
            </w:pPr>
            <w:r w:rsidRPr="0053210A">
              <w:rPr>
                <w:rFonts w:ascii="Times New Roman" w:hAnsi="Times New Roman" w:cs="Times New Roman"/>
                <w:sz w:val="24"/>
                <w:szCs w:val="24"/>
              </w:rPr>
              <w:t>ПК 3.1.</w:t>
            </w:r>
          </w:p>
        </w:tc>
      </w:tr>
      <w:tr w:rsidR="0001063B" w:rsidRPr="0053210A" w14:paraId="1B1C5D86" w14:textId="77777777" w:rsidTr="0053210A">
        <w:trPr>
          <w:trHeight w:val="240"/>
        </w:trPr>
        <w:tc>
          <w:tcPr>
            <w:tcW w:w="909" w:type="pct"/>
            <w:vMerge/>
            <w:shd w:val="clear" w:color="auto" w:fill="auto"/>
          </w:tcPr>
          <w:p w14:paraId="35B95755"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2258352B" w14:textId="77777777" w:rsidR="0001063B" w:rsidRPr="0053210A" w:rsidRDefault="0001063B" w:rsidP="0053210A">
            <w:pPr>
              <w:spacing w:after="0" w:line="240" w:lineRule="auto"/>
              <w:ind w:left="57" w:right="57"/>
              <w:jc w:val="both"/>
              <w:rPr>
                <w:rFonts w:ascii="Times New Roman" w:hAnsi="Times New Roman" w:cs="Times New Roman"/>
                <w:sz w:val="24"/>
                <w:szCs w:val="24"/>
              </w:rPr>
            </w:pPr>
            <w:r w:rsidRPr="0053210A">
              <w:rPr>
                <w:rFonts w:ascii="Times New Roman" w:hAnsi="Times New Roman" w:cs="Times New Roman"/>
                <w:sz w:val="24"/>
                <w:szCs w:val="24"/>
              </w:rPr>
              <w:t xml:space="preserve">Научный стиль и его </w:t>
            </w:r>
            <w:proofErr w:type="spellStart"/>
            <w:r w:rsidRPr="0053210A">
              <w:rPr>
                <w:rFonts w:ascii="Times New Roman" w:hAnsi="Times New Roman" w:cs="Times New Roman"/>
                <w:sz w:val="24"/>
                <w:szCs w:val="24"/>
              </w:rPr>
              <w:t>подстили</w:t>
            </w:r>
            <w:proofErr w:type="spellEnd"/>
            <w:r w:rsidRPr="0053210A">
              <w:rPr>
                <w:rFonts w:ascii="Times New Roman" w:hAnsi="Times New Roman" w:cs="Times New Roman"/>
                <w:sz w:val="24"/>
                <w:szCs w:val="24"/>
              </w:rPr>
              <w:t xml:space="preserve">. Профессиональная речь и терминология. Виды терминов (общенаучные, </w:t>
            </w:r>
            <w:proofErr w:type="spellStart"/>
            <w:r w:rsidRPr="0053210A">
              <w:rPr>
                <w:rFonts w:ascii="Times New Roman" w:hAnsi="Times New Roman" w:cs="Times New Roman"/>
                <w:sz w:val="24"/>
                <w:szCs w:val="24"/>
              </w:rPr>
              <w:t>частнонаучные</w:t>
            </w:r>
            <w:proofErr w:type="spellEnd"/>
            <w:r w:rsidRPr="0053210A">
              <w:rPr>
                <w:rFonts w:ascii="Times New Roman" w:hAnsi="Times New Roman" w:cs="Times New Roman"/>
                <w:sz w:val="24"/>
                <w:szCs w:val="24"/>
              </w:rPr>
              <w:t xml:space="preserve"> и технологические)</w:t>
            </w:r>
          </w:p>
        </w:tc>
        <w:tc>
          <w:tcPr>
            <w:tcW w:w="329" w:type="pct"/>
            <w:shd w:val="clear" w:color="auto" w:fill="auto"/>
          </w:tcPr>
          <w:p w14:paraId="2CFC6B91"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val="restart"/>
            <w:shd w:val="clear" w:color="auto" w:fill="auto"/>
          </w:tcPr>
          <w:p w14:paraId="6AB77550"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53210A" w:rsidRPr="0053210A" w14:paraId="632173B6" w14:textId="77777777" w:rsidTr="0053210A">
        <w:trPr>
          <w:trHeight w:val="301"/>
        </w:trPr>
        <w:tc>
          <w:tcPr>
            <w:tcW w:w="909" w:type="pct"/>
            <w:vMerge/>
            <w:shd w:val="clear" w:color="auto" w:fill="auto"/>
          </w:tcPr>
          <w:p w14:paraId="2A3CA0E4" w14:textId="77777777" w:rsidR="0053210A" w:rsidRPr="0053210A" w:rsidRDefault="0053210A"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p>
        </w:tc>
        <w:tc>
          <w:tcPr>
            <w:tcW w:w="3163" w:type="pct"/>
            <w:shd w:val="clear" w:color="auto" w:fill="auto"/>
          </w:tcPr>
          <w:p w14:paraId="72F5220B" w14:textId="77777777" w:rsidR="0053210A" w:rsidRPr="0053210A" w:rsidRDefault="0053210A" w:rsidP="0053210A">
            <w:pPr>
              <w:spacing w:after="0" w:line="240" w:lineRule="auto"/>
              <w:ind w:left="57" w:right="57"/>
              <w:jc w:val="both"/>
              <w:rPr>
                <w:rFonts w:ascii="Times New Roman" w:hAnsi="Times New Roman" w:cs="Times New Roman"/>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4127EA52" w14:textId="061C7736"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p>
        </w:tc>
        <w:tc>
          <w:tcPr>
            <w:tcW w:w="599" w:type="pct"/>
            <w:vMerge/>
            <w:shd w:val="clear" w:color="auto" w:fill="auto"/>
          </w:tcPr>
          <w:p w14:paraId="33551C0A"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1F72D46E" w14:textId="77777777" w:rsidTr="0053210A">
        <w:trPr>
          <w:trHeight w:val="240"/>
        </w:trPr>
        <w:tc>
          <w:tcPr>
            <w:tcW w:w="909" w:type="pct"/>
            <w:vMerge w:val="restart"/>
            <w:shd w:val="clear" w:color="auto" w:fill="auto"/>
          </w:tcPr>
          <w:p w14:paraId="68327C74" w14:textId="0C21C202" w:rsidR="0001063B" w:rsidRPr="0053210A" w:rsidRDefault="0001063B" w:rsidP="0053210A">
            <w:pPr>
              <w:pBdr>
                <w:top w:val="nil"/>
                <w:left w:val="nil"/>
                <w:bottom w:val="nil"/>
                <w:right w:val="nil"/>
                <w:between w:val="nil"/>
              </w:pBdr>
              <w:spacing w:after="0" w:line="240" w:lineRule="auto"/>
              <w:ind w:left="57" w:right="57"/>
              <w:jc w:val="center"/>
              <w:rPr>
                <w:rFonts w:ascii="Times New Roman" w:hAnsi="Times New Roman" w:cs="Times New Roman"/>
                <w:color w:val="000000"/>
                <w:sz w:val="24"/>
                <w:szCs w:val="24"/>
              </w:rPr>
            </w:pPr>
            <w:r w:rsidRPr="0053210A">
              <w:rPr>
                <w:rFonts w:ascii="Times New Roman" w:hAnsi="Times New Roman" w:cs="Times New Roman"/>
                <w:color w:val="000000"/>
                <w:sz w:val="24"/>
                <w:szCs w:val="24"/>
              </w:rPr>
              <w:t xml:space="preserve">Тема </w:t>
            </w:r>
            <w:r w:rsidRPr="0053210A">
              <w:rPr>
                <w:rFonts w:ascii="Times New Roman" w:hAnsi="Times New Roman" w:cs="Times New Roman"/>
                <w:b/>
                <w:color w:val="000000"/>
                <w:sz w:val="24"/>
                <w:szCs w:val="24"/>
              </w:rPr>
              <w:t>4.4</w:t>
            </w:r>
            <w:r w:rsidRPr="0053210A">
              <w:rPr>
                <w:rFonts w:ascii="Times New Roman" w:hAnsi="Times New Roman" w:cs="Times New Roman"/>
                <w:color w:val="000000"/>
                <w:sz w:val="24"/>
                <w:szCs w:val="24"/>
              </w:rPr>
              <w:t>.</w:t>
            </w:r>
            <w:r w:rsidR="0053210A">
              <w:rPr>
                <w:rFonts w:ascii="Times New Roman" w:hAnsi="Times New Roman" w:cs="Times New Roman"/>
                <w:color w:val="000000"/>
                <w:sz w:val="24"/>
                <w:szCs w:val="24"/>
              </w:rPr>
              <w:t xml:space="preserve"> </w:t>
            </w:r>
            <w:r w:rsidRPr="0053210A">
              <w:rPr>
                <w:rFonts w:ascii="Times New Roman" w:hAnsi="Times New Roman" w:cs="Times New Roman"/>
                <w:color w:val="000000"/>
                <w:sz w:val="24"/>
                <w:szCs w:val="24"/>
              </w:rPr>
              <w:t>Деловой стиль</w:t>
            </w:r>
          </w:p>
        </w:tc>
        <w:tc>
          <w:tcPr>
            <w:tcW w:w="3163" w:type="pct"/>
            <w:shd w:val="clear" w:color="auto" w:fill="auto"/>
          </w:tcPr>
          <w:p w14:paraId="73DD608E"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sz w:val="24"/>
                <w:szCs w:val="24"/>
              </w:rPr>
              <w:t>Профессионально-ориентированное содержание</w:t>
            </w:r>
          </w:p>
        </w:tc>
        <w:tc>
          <w:tcPr>
            <w:tcW w:w="329" w:type="pct"/>
            <w:shd w:val="clear" w:color="auto" w:fill="auto"/>
          </w:tcPr>
          <w:p w14:paraId="0ECE0F71" w14:textId="77777777" w:rsidR="0001063B" w:rsidRPr="0053210A" w:rsidRDefault="00905ECE"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i/>
                <w:sz w:val="24"/>
                <w:szCs w:val="24"/>
              </w:rPr>
            </w:pPr>
            <w:r w:rsidRPr="0053210A">
              <w:rPr>
                <w:rFonts w:ascii="Times New Roman" w:hAnsi="Times New Roman" w:cs="Times New Roman"/>
                <w:b/>
                <w:i/>
                <w:sz w:val="24"/>
                <w:szCs w:val="24"/>
              </w:rPr>
              <w:t>2</w:t>
            </w:r>
          </w:p>
        </w:tc>
        <w:tc>
          <w:tcPr>
            <w:tcW w:w="599" w:type="pct"/>
            <w:shd w:val="clear" w:color="auto" w:fill="auto"/>
          </w:tcPr>
          <w:p w14:paraId="12330C3D" w14:textId="77777777" w:rsidR="0001063B" w:rsidRPr="0053210A" w:rsidRDefault="0001063B"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ОК 04; ОК 05; ОК 09</w:t>
            </w:r>
          </w:p>
          <w:p w14:paraId="4B693DC0" w14:textId="6A3BA791" w:rsidR="0001063B" w:rsidRPr="0053210A" w:rsidRDefault="00D3095D" w:rsidP="0053210A">
            <w:pPr>
              <w:widowControl w:val="0"/>
              <w:pBdr>
                <w:top w:val="nil"/>
                <w:left w:val="nil"/>
                <w:bottom w:val="nil"/>
                <w:right w:val="nil"/>
                <w:between w:val="nil"/>
              </w:pBdr>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sz w:val="24"/>
                <w:szCs w:val="24"/>
              </w:rPr>
              <w:t>ПК 3.1.</w:t>
            </w:r>
          </w:p>
        </w:tc>
      </w:tr>
      <w:tr w:rsidR="0001063B" w:rsidRPr="0053210A" w14:paraId="22B397C2" w14:textId="77777777" w:rsidTr="0053210A">
        <w:trPr>
          <w:trHeight w:val="945"/>
        </w:trPr>
        <w:tc>
          <w:tcPr>
            <w:tcW w:w="909" w:type="pct"/>
            <w:vMerge/>
            <w:shd w:val="clear" w:color="auto" w:fill="auto"/>
          </w:tcPr>
          <w:p w14:paraId="134C4619"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7029E128" w14:textId="77777777" w:rsidR="0001063B" w:rsidRPr="0053210A" w:rsidRDefault="0001063B" w:rsidP="0053210A">
            <w:pPr>
              <w:pBdr>
                <w:top w:val="nil"/>
                <w:left w:val="nil"/>
                <w:bottom w:val="nil"/>
                <w:right w:val="nil"/>
                <w:between w:val="nil"/>
              </w:pBdr>
              <w:spacing w:after="0" w:line="240" w:lineRule="auto"/>
              <w:ind w:left="57" w:right="57"/>
              <w:rPr>
                <w:rFonts w:ascii="Times New Roman" w:hAnsi="Times New Roman" w:cs="Times New Roman"/>
                <w:color w:val="000000"/>
                <w:sz w:val="24"/>
                <w:szCs w:val="24"/>
                <w:lang w:val="en-US"/>
              </w:rPr>
            </w:pPr>
            <w:r w:rsidRPr="0053210A">
              <w:rPr>
                <w:rFonts w:ascii="Times New Roman" w:hAnsi="Times New Roman" w:cs="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329" w:type="pct"/>
            <w:shd w:val="clear" w:color="auto" w:fill="auto"/>
          </w:tcPr>
          <w:p w14:paraId="11AF9E97"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2</w:t>
            </w:r>
          </w:p>
        </w:tc>
        <w:tc>
          <w:tcPr>
            <w:tcW w:w="599" w:type="pct"/>
            <w:vMerge w:val="restart"/>
            <w:shd w:val="clear" w:color="auto" w:fill="auto"/>
          </w:tcPr>
          <w:p w14:paraId="1963BF6E"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53210A" w:rsidRPr="0053210A" w14:paraId="69A1550C" w14:textId="77777777" w:rsidTr="0053210A">
        <w:trPr>
          <w:trHeight w:val="189"/>
        </w:trPr>
        <w:tc>
          <w:tcPr>
            <w:tcW w:w="909" w:type="pct"/>
            <w:vMerge/>
            <w:shd w:val="clear" w:color="auto" w:fill="auto"/>
          </w:tcPr>
          <w:p w14:paraId="5ED1BB2D"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c>
          <w:tcPr>
            <w:tcW w:w="3163" w:type="pct"/>
            <w:shd w:val="clear" w:color="auto" w:fill="auto"/>
          </w:tcPr>
          <w:p w14:paraId="2F06950D" w14:textId="77777777" w:rsidR="0053210A" w:rsidRPr="0053210A" w:rsidRDefault="0053210A" w:rsidP="0053210A">
            <w:pPr>
              <w:spacing w:after="0" w:line="240" w:lineRule="auto"/>
              <w:ind w:left="57" w:right="57"/>
              <w:rPr>
                <w:rFonts w:ascii="Times New Roman" w:hAnsi="Times New Roman" w:cs="Times New Roman"/>
                <w:color w:val="000000"/>
                <w:sz w:val="24"/>
                <w:szCs w:val="24"/>
              </w:rPr>
            </w:pPr>
            <w:r w:rsidRPr="0053210A">
              <w:rPr>
                <w:rFonts w:ascii="Times New Roman" w:hAnsi="Times New Roman" w:cs="Times New Roman"/>
                <w:b/>
                <w:bCs/>
                <w:sz w:val="24"/>
                <w:szCs w:val="24"/>
              </w:rPr>
              <w:t>Практические занятия:</w:t>
            </w:r>
          </w:p>
        </w:tc>
        <w:tc>
          <w:tcPr>
            <w:tcW w:w="329" w:type="pct"/>
            <w:shd w:val="clear" w:color="auto" w:fill="auto"/>
          </w:tcPr>
          <w:p w14:paraId="2A90D630" w14:textId="365F084C" w:rsidR="0053210A" w:rsidRPr="0053210A" w:rsidRDefault="0053210A"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i/>
                <w:sz w:val="24"/>
                <w:szCs w:val="24"/>
              </w:rPr>
            </w:pPr>
            <w:r w:rsidRPr="0053210A">
              <w:rPr>
                <w:rFonts w:ascii="Times New Roman" w:hAnsi="Times New Roman" w:cs="Times New Roman"/>
                <w:i/>
                <w:sz w:val="24"/>
                <w:szCs w:val="24"/>
              </w:rPr>
              <w:t>-</w:t>
            </w:r>
          </w:p>
        </w:tc>
        <w:tc>
          <w:tcPr>
            <w:tcW w:w="599" w:type="pct"/>
            <w:vMerge/>
            <w:shd w:val="clear" w:color="auto" w:fill="auto"/>
          </w:tcPr>
          <w:p w14:paraId="1175A756" w14:textId="77777777" w:rsidR="0053210A" w:rsidRPr="0053210A" w:rsidRDefault="0053210A"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41A32D11" w14:textId="77777777" w:rsidTr="0053210A">
        <w:trPr>
          <w:trHeight w:val="240"/>
        </w:trPr>
        <w:tc>
          <w:tcPr>
            <w:tcW w:w="4071" w:type="pct"/>
            <w:gridSpan w:val="2"/>
            <w:shd w:val="clear" w:color="auto" w:fill="auto"/>
          </w:tcPr>
          <w:p w14:paraId="54CBAB02"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b/>
                <w:color w:val="000000"/>
                <w:sz w:val="24"/>
                <w:szCs w:val="24"/>
              </w:rPr>
            </w:pPr>
            <w:r w:rsidRPr="0053210A">
              <w:rPr>
                <w:rFonts w:ascii="Times New Roman" w:hAnsi="Times New Roman" w:cs="Times New Roman"/>
                <w:b/>
                <w:sz w:val="24"/>
                <w:szCs w:val="24"/>
              </w:rPr>
              <w:t>Промежуточная аттестация (</w:t>
            </w:r>
            <w:r w:rsidRPr="0053210A">
              <w:rPr>
                <w:rFonts w:ascii="Times New Roman" w:hAnsi="Times New Roman" w:cs="Times New Roman"/>
                <w:b/>
                <w:color w:val="000000"/>
                <w:sz w:val="24"/>
                <w:szCs w:val="24"/>
              </w:rPr>
              <w:t>экзамен)</w:t>
            </w:r>
          </w:p>
        </w:tc>
        <w:tc>
          <w:tcPr>
            <w:tcW w:w="329" w:type="pct"/>
            <w:shd w:val="clear" w:color="auto" w:fill="auto"/>
          </w:tcPr>
          <w:p w14:paraId="246C4AD0"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6</w:t>
            </w:r>
          </w:p>
        </w:tc>
        <w:tc>
          <w:tcPr>
            <w:tcW w:w="599" w:type="pct"/>
            <w:shd w:val="clear" w:color="auto" w:fill="auto"/>
          </w:tcPr>
          <w:p w14:paraId="697ED44B"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r w:rsidR="0001063B" w:rsidRPr="0053210A" w14:paraId="0AED2E39" w14:textId="77777777" w:rsidTr="0053210A">
        <w:trPr>
          <w:trHeight w:val="20"/>
        </w:trPr>
        <w:tc>
          <w:tcPr>
            <w:tcW w:w="4071" w:type="pct"/>
            <w:gridSpan w:val="2"/>
            <w:shd w:val="clear" w:color="auto" w:fill="auto"/>
          </w:tcPr>
          <w:p w14:paraId="2C04CDA1"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cs="Times New Roman"/>
                <w:b/>
                <w:sz w:val="24"/>
                <w:szCs w:val="24"/>
              </w:rPr>
            </w:pPr>
            <w:r w:rsidRPr="0053210A">
              <w:rPr>
                <w:rFonts w:ascii="Times New Roman" w:hAnsi="Times New Roman" w:cs="Times New Roman"/>
                <w:b/>
                <w:sz w:val="24"/>
                <w:szCs w:val="24"/>
              </w:rPr>
              <w:t>Всего:</w:t>
            </w:r>
          </w:p>
        </w:tc>
        <w:tc>
          <w:tcPr>
            <w:tcW w:w="329" w:type="pct"/>
            <w:shd w:val="clear" w:color="auto" w:fill="auto"/>
          </w:tcPr>
          <w:p w14:paraId="4F5154E8" w14:textId="77777777" w:rsidR="0001063B" w:rsidRPr="0053210A" w:rsidRDefault="0001063B" w:rsidP="00532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s="Times New Roman"/>
                <w:b/>
                <w:sz w:val="24"/>
                <w:szCs w:val="24"/>
              </w:rPr>
            </w:pPr>
            <w:r w:rsidRPr="0053210A">
              <w:rPr>
                <w:rFonts w:ascii="Times New Roman" w:hAnsi="Times New Roman" w:cs="Times New Roman"/>
                <w:b/>
                <w:sz w:val="24"/>
                <w:szCs w:val="24"/>
              </w:rPr>
              <w:t>7</w:t>
            </w:r>
            <w:r w:rsidR="00FC52A5" w:rsidRPr="0053210A">
              <w:rPr>
                <w:rFonts w:ascii="Times New Roman" w:hAnsi="Times New Roman" w:cs="Times New Roman"/>
                <w:b/>
                <w:sz w:val="24"/>
                <w:szCs w:val="24"/>
              </w:rPr>
              <w:t>0</w:t>
            </w:r>
          </w:p>
        </w:tc>
        <w:tc>
          <w:tcPr>
            <w:tcW w:w="599" w:type="pct"/>
            <w:shd w:val="clear" w:color="auto" w:fill="auto"/>
          </w:tcPr>
          <w:p w14:paraId="7E3323B1" w14:textId="77777777" w:rsidR="0001063B" w:rsidRPr="0053210A" w:rsidRDefault="0001063B" w:rsidP="0053210A">
            <w:pPr>
              <w:widowControl w:val="0"/>
              <w:pBdr>
                <w:top w:val="nil"/>
                <w:left w:val="nil"/>
                <w:bottom w:val="nil"/>
                <w:right w:val="nil"/>
                <w:between w:val="nil"/>
              </w:pBdr>
              <w:spacing w:after="0" w:line="240" w:lineRule="auto"/>
              <w:ind w:left="57" w:right="57"/>
              <w:rPr>
                <w:rFonts w:ascii="Times New Roman" w:hAnsi="Times New Roman" w:cs="Times New Roman"/>
                <w:i/>
                <w:sz w:val="24"/>
                <w:szCs w:val="24"/>
              </w:rPr>
            </w:pPr>
          </w:p>
        </w:tc>
      </w:tr>
    </w:tbl>
    <w:p w14:paraId="4812E9FE" w14:textId="77777777" w:rsidR="006D4826" w:rsidRPr="0053210A" w:rsidRDefault="006D4826" w:rsidP="0053210A">
      <w:pPr>
        <w:spacing w:after="0" w:line="240" w:lineRule="auto"/>
        <w:rPr>
          <w:rFonts w:ascii="Times New Roman" w:hAnsi="Times New Roman" w:cs="Times New Roman"/>
          <w:sz w:val="24"/>
          <w:szCs w:val="24"/>
        </w:rPr>
      </w:pPr>
    </w:p>
    <w:p w14:paraId="18A79256" w14:textId="77777777" w:rsidR="00C61E9A" w:rsidRPr="00557E33" w:rsidRDefault="00C61E9A" w:rsidP="008B03D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sz w:val="28"/>
          <w:szCs w:val="28"/>
          <w:lang w:eastAsia="ru-RU"/>
        </w:rPr>
        <w:sectPr w:rsidR="00C61E9A" w:rsidRPr="00557E33" w:rsidSect="0053210A">
          <w:footerReference w:type="even" r:id="rId8"/>
          <w:footerReference w:type="default" r:id="rId9"/>
          <w:pgSz w:w="16840" w:h="11907" w:orient="landscape"/>
          <w:pgMar w:top="851" w:right="567" w:bottom="851" w:left="567" w:header="709" w:footer="709" w:gutter="0"/>
          <w:cols w:space="720"/>
          <w:docGrid w:linePitch="299"/>
        </w:sectPr>
      </w:pPr>
    </w:p>
    <w:p w14:paraId="6FA5B7A5"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r w:rsidRPr="00557E33">
        <w:rPr>
          <w:rFonts w:ascii="Times New Roman" w:eastAsia="Times New Roman" w:hAnsi="Times New Roman" w:cs="Times New Roman"/>
          <w:b/>
          <w:sz w:val="24"/>
          <w:szCs w:val="28"/>
          <w:lang w:eastAsia="ru-RU"/>
        </w:rPr>
        <w:lastRenderedPageBreak/>
        <w:t>3. УСЛОВИЯ РЕАЛИЗАЦИИ ПРОГРАММЫ ОБЩЕОБРАЗОВАТЕЛЬНОЙ ДИСЦИПЛИНЫ</w:t>
      </w:r>
    </w:p>
    <w:p w14:paraId="43831CF1" w14:textId="77777777" w:rsid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p>
    <w:p w14:paraId="17FA27E3" w14:textId="77777777" w:rsidR="00557E33" w:rsidRP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caps/>
          <w:sz w:val="24"/>
          <w:szCs w:val="28"/>
          <w:lang w:eastAsia="ru-RU"/>
        </w:rPr>
      </w:pPr>
    </w:p>
    <w:p w14:paraId="72D8FD3D"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sz w:val="28"/>
          <w:szCs w:val="28"/>
          <w:lang w:eastAsia="ru-RU"/>
        </w:rPr>
        <w:tab/>
      </w:r>
      <w:r w:rsidRPr="00557E33">
        <w:rPr>
          <w:rFonts w:ascii="Times New Roman" w:eastAsia="Times New Roman" w:hAnsi="Times New Roman" w:cs="Times New Roman"/>
          <w:b/>
          <w:sz w:val="28"/>
          <w:szCs w:val="28"/>
          <w:lang w:eastAsia="ru-RU"/>
        </w:rPr>
        <w:t>3.1. Требования к минимальному материально-техническому обеспечению</w:t>
      </w:r>
    </w:p>
    <w:p w14:paraId="0977FBD5" w14:textId="77777777" w:rsid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8"/>
          <w:szCs w:val="28"/>
        </w:rPr>
      </w:pPr>
      <w:r>
        <w:t xml:space="preserve">             </w:t>
      </w:r>
      <w:r w:rsidRPr="00535C88">
        <w:rPr>
          <w:rFonts w:ascii="Times New Roman" w:hAnsi="Times New Roman" w:cs="Times New Roman"/>
          <w:sz w:val="28"/>
          <w:szCs w:val="28"/>
        </w:rPr>
        <w:t xml:space="preserve">Реализация программы дисциплины </w:t>
      </w:r>
      <w:r w:rsidR="005F1C34">
        <w:rPr>
          <w:rFonts w:ascii="Times New Roman" w:hAnsi="Times New Roman" w:cs="Times New Roman"/>
          <w:sz w:val="28"/>
          <w:szCs w:val="28"/>
        </w:rPr>
        <w:t>ООД.0</w:t>
      </w:r>
      <w:r w:rsidR="0086395B">
        <w:rPr>
          <w:rFonts w:ascii="Times New Roman" w:hAnsi="Times New Roman" w:cs="Times New Roman"/>
          <w:sz w:val="28"/>
          <w:szCs w:val="28"/>
        </w:rPr>
        <w:t>1</w:t>
      </w:r>
      <w:r w:rsidR="00EE5579">
        <w:rPr>
          <w:rFonts w:ascii="Times New Roman" w:hAnsi="Times New Roman" w:cs="Times New Roman"/>
          <w:sz w:val="28"/>
          <w:szCs w:val="28"/>
        </w:rPr>
        <w:t xml:space="preserve"> </w:t>
      </w:r>
      <w:r w:rsidR="0086395B">
        <w:rPr>
          <w:rFonts w:ascii="Times New Roman" w:hAnsi="Times New Roman" w:cs="Times New Roman"/>
          <w:sz w:val="28"/>
          <w:szCs w:val="28"/>
        </w:rPr>
        <w:t>Русский язык</w:t>
      </w:r>
      <w:r w:rsidR="005F1C34">
        <w:rPr>
          <w:rFonts w:ascii="Times New Roman" w:hAnsi="Times New Roman" w:cs="Times New Roman"/>
          <w:sz w:val="28"/>
          <w:szCs w:val="28"/>
        </w:rPr>
        <w:t xml:space="preserve"> </w:t>
      </w:r>
      <w:r>
        <w:rPr>
          <w:rFonts w:ascii="Times New Roman" w:hAnsi="Times New Roman" w:cs="Times New Roman"/>
          <w:sz w:val="28"/>
          <w:szCs w:val="28"/>
        </w:rPr>
        <w:t>осуществляется в</w:t>
      </w:r>
      <w:r w:rsidRPr="00535C88">
        <w:rPr>
          <w:rFonts w:ascii="Times New Roman" w:hAnsi="Times New Roman" w:cs="Times New Roman"/>
          <w:sz w:val="28"/>
          <w:szCs w:val="28"/>
        </w:rPr>
        <w:t xml:space="preserve"> учебно</w:t>
      </w:r>
      <w:r>
        <w:rPr>
          <w:rFonts w:ascii="Times New Roman" w:hAnsi="Times New Roman" w:cs="Times New Roman"/>
          <w:sz w:val="28"/>
          <w:szCs w:val="28"/>
        </w:rPr>
        <w:t>м</w:t>
      </w:r>
      <w:r w:rsidRPr="00535C88">
        <w:rPr>
          <w:rFonts w:ascii="Times New Roman" w:hAnsi="Times New Roman" w:cs="Times New Roman"/>
          <w:sz w:val="28"/>
          <w:szCs w:val="28"/>
        </w:rPr>
        <w:t xml:space="preserve"> кабинет</w:t>
      </w:r>
      <w:r>
        <w:rPr>
          <w:rFonts w:ascii="Times New Roman" w:hAnsi="Times New Roman" w:cs="Times New Roman"/>
          <w:sz w:val="28"/>
          <w:szCs w:val="28"/>
        </w:rPr>
        <w:t>е</w:t>
      </w:r>
      <w:r w:rsidRPr="00535C88">
        <w:rPr>
          <w:rFonts w:ascii="Times New Roman" w:hAnsi="Times New Roman" w:cs="Times New Roman"/>
          <w:sz w:val="28"/>
          <w:szCs w:val="28"/>
        </w:rPr>
        <w:t xml:space="preserve"> </w:t>
      </w:r>
      <w:r>
        <w:rPr>
          <w:rFonts w:ascii="Times New Roman" w:hAnsi="Times New Roman" w:cs="Times New Roman"/>
          <w:sz w:val="28"/>
          <w:szCs w:val="28"/>
        </w:rPr>
        <w:t>«</w:t>
      </w:r>
      <w:r w:rsidR="00EA3CEB">
        <w:rPr>
          <w:rFonts w:ascii="Times New Roman" w:hAnsi="Times New Roman" w:cs="Times New Roman"/>
          <w:sz w:val="28"/>
          <w:szCs w:val="28"/>
        </w:rPr>
        <w:t xml:space="preserve">Русский язык. </w:t>
      </w:r>
      <w:r w:rsidR="005F1C34">
        <w:rPr>
          <w:rFonts w:ascii="Times New Roman" w:hAnsi="Times New Roman" w:cs="Times New Roman"/>
          <w:sz w:val="28"/>
          <w:szCs w:val="28"/>
        </w:rPr>
        <w:t>Русский язык и культура речи. Основы профессиональной этики и культуры делового общения»</w:t>
      </w:r>
      <w:r w:rsidRPr="00535C88">
        <w:rPr>
          <w:rFonts w:ascii="Times New Roman" w:hAnsi="Times New Roman" w:cs="Times New Roman"/>
          <w:sz w:val="28"/>
          <w:szCs w:val="28"/>
        </w:rPr>
        <w:t xml:space="preserve">.                 </w:t>
      </w:r>
    </w:p>
    <w:p w14:paraId="5B04D8CB" w14:textId="77777777" w:rsidR="00535C88" w:rsidRP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535C88">
        <w:rPr>
          <w:rFonts w:ascii="Times New Roman" w:hAnsi="Times New Roman" w:cs="Times New Roman"/>
          <w:sz w:val="28"/>
          <w:szCs w:val="28"/>
        </w:rPr>
        <w:t xml:space="preserve">Эффективность преподавания курса </w:t>
      </w:r>
      <w:r w:rsidR="0086395B">
        <w:rPr>
          <w:rFonts w:ascii="Times New Roman" w:hAnsi="Times New Roman" w:cs="Times New Roman"/>
          <w:sz w:val="28"/>
          <w:szCs w:val="28"/>
        </w:rPr>
        <w:t xml:space="preserve">ООД.01 Русский язык </w:t>
      </w:r>
      <w:r w:rsidR="005F1C34">
        <w:rPr>
          <w:rFonts w:ascii="Times New Roman" w:hAnsi="Times New Roman" w:cs="Times New Roman"/>
          <w:sz w:val="28"/>
          <w:szCs w:val="28"/>
        </w:rPr>
        <w:t>обусловлено наличием</w:t>
      </w:r>
      <w:r w:rsidRPr="00535C88">
        <w:rPr>
          <w:rFonts w:ascii="Times New Roman" w:hAnsi="Times New Roman" w:cs="Times New Roman"/>
          <w:sz w:val="28"/>
          <w:szCs w:val="28"/>
        </w:rPr>
        <w:t xml:space="preserve">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63FDC959"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Оборудование учебного кабинета:</w:t>
      </w:r>
    </w:p>
    <w:p w14:paraId="1A2240DD"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наглядные пособия (комплекты учебных таблиц, стендов, схем, плакатов, портретов выдающихся ученых в языкознания и др.);</w:t>
      </w:r>
    </w:p>
    <w:p w14:paraId="2F1F167C"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дидактические материалы (задания для контрольных работ, для разных видов оценочных средств, экзамена и др.);</w:t>
      </w:r>
    </w:p>
    <w:p w14:paraId="56AE4F5D"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технические средства обучения (персональный компьютер с лицензионным программным обеспеч</w:t>
      </w:r>
      <w:r w:rsidR="005F1C34">
        <w:rPr>
          <w:rFonts w:ascii="Times New Roman" w:eastAsia="Times New Roman" w:hAnsi="Times New Roman" w:cs="Times New Roman"/>
          <w:sz w:val="28"/>
          <w:szCs w:val="28"/>
          <w:lang w:eastAsia="ru-RU"/>
        </w:rPr>
        <w:t xml:space="preserve">ением; </w:t>
      </w:r>
      <w:r w:rsidRPr="00557E33">
        <w:rPr>
          <w:rFonts w:ascii="Times New Roman" w:eastAsia="Times New Roman" w:hAnsi="Times New Roman" w:cs="Times New Roman"/>
          <w:sz w:val="28"/>
          <w:szCs w:val="28"/>
          <w:lang w:eastAsia="ru-RU"/>
        </w:rPr>
        <w:t>интерактивная доска, выход в локальную сеть);</w:t>
      </w:r>
    </w:p>
    <w:p w14:paraId="78278517"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sz w:val="28"/>
          <w:szCs w:val="28"/>
          <w:lang w:eastAsia="ru-RU"/>
        </w:rPr>
      </w:pPr>
      <w:r w:rsidRPr="00557E33">
        <w:rPr>
          <w:rFonts w:ascii="Times New Roman" w:eastAsia="Times New Roman" w:hAnsi="Times New Roman" w:cs="Times New Roman"/>
          <w:sz w:val="28"/>
          <w:szCs w:val="28"/>
          <w:lang w:eastAsia="ru-RU"/>
        </w:rPr>
        <w:t xml:space="preserve">- залы (библиотека, читальный зал с выходом в сеть </w:t>
      </w:r>
      <w:r w:rsidR="005F1C34">
        <w:rPr>
          <w:rFonts w:ascii="Times New Roman" w:eastAsia="Times New Roman" w:hAnsi="Times New Roman" w:cs="Times New Roman"/>
          <w:sz w:val="28"/>
          <w:szCs w:val="28"/>
          <w:lang w:eastAsia="ru-RU"/>
        </w:rPr>
        <w:t>И</w:t>
      </w:r>
      <w:r w:rsidRPr="00557E33">
        <w:rPr>
          <w:rFonts w:ascii="Times New Roman" w:eastAsia="Times New Roman" w:hAnsi="Times New Roman" w:cs="Times New Roman"/>
          <w:sz w:val="28"/>
          <w:szCs w:val="28"/>
          <w:lang w:eastAsia="ru-RU"/>
        </w:rPr>
        <w:t>нтернет).</w:t>
      </w:r>
    </w:p>
    <w:p w14:paraId="1F29A92F" w14:textId="77777777" w:rsidR="005F1C34" w:rsidRDefault="005F1C34" w:rsidP="005F1C34">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 xml:space="preserve">Помещение кабинета </w:t>
      </w:r>
      <w:r>
        <w:rPr>
          <w:rFonts w:ascii="Times New Roman" w:eastAsia="Times New Roman" w:hAnsi="Times New Roman" w:cs="Times New Roman"/>
          <w:color w:val="000000"/>
          <w:sz w:val="28"/>
          <w:szCs w:val="28"/>
          <w:lang w:eastAsia="ru-RU"/>
        </w:rPr>
        <w:t>удовлетворяет</w:t>
      </w:r>
      <w:r w:rsidRPr="007263E7">
        <w:rPr>
          <w:rFonts w:ascii="Times New Roman" w:eastAsia="Times New Roman" w:hAnsi="Times New Roman" w:cs="Times New Roman"/>
          <w:color w:val="000000"/>
          <w:sz w:val="28"/>
          <w:szCs w:val="28"/>
          <w:lang w:eastAsia="ru-RU"/>
        </w:rPr>
        <w:t xml:space="preserve"> требованиям санитарно-эпидемиологических правил и нормативов </w:t>
      </w:r>
      <w:r w:rsidR="00843356">
        <w:rPr>
          <w:rStyle w:val="12"/>
          <w:rFonts w:ascii="Times New Roman" w:hAnsi="Times New Roman"/>
          <w:sz w:val="28"/>
        </w:rPr>
        <w:t>(СанПиН 2.4.2 № 178-02</w:t>
      </w:r>
      <w:proofErr w:type="gramStart"/>
      <w:r w:rsidR="00843356">
        <w:rPr>
          <w:rStyle w:val="12"/>
          <w:rFonts w:ascii="Times New Roman" w:hAnsi="Times New Roman"/>
          <w:sz w:val="28"/>
        </w:rPr>
        <w:t xml:space="preserve">) </w:t>
      </w:r>
      <w:r w:rsidRPr="007263E7">
        <w:rPr>
          <w:rFonts w:ascii="Times New Roman" w:eastAsia="Times New Roman" w:hAnsi="Times New Roman" w:cs="Times New Roman"/>
          <w:color w:val="000000"/>
          <w:sz w:val="28"/>
          <w:szCs w:val="28"/>
          <w:lang w:eastAsia="ru-RU"/>
        </w:rPr>
        <w:t xml:space="preserve"> и</w:t>
      </w:r>
      <w:proofErr w:type="gramEnd"/>
      <w:r w:rsidRPr="007263E7">
        <w:rPr>
          <w:rFonts w:ascii="Times New Roman" w:eastAsia="Times New Roman" w:hAnsi="Times New Roman" w:cs="Times New Roman"/>
          <w:color w:val="000000"/>
          <w:sz w:val="28"/>
          <w:szCs w:val="28"/>
          <w:lang w:eastAsia="ru-RU"/>
        </w:rPr>
        <w:t xml:space="preserve">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1C4C4439"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caps/>
          <w:sz w:val="28"/>
          <w:szCs w:val="28"/>
          <w:lang w:eastAsia="ru-RU"/>
        </w:rPr>
      </w:pPr>
      <w:r w:rsidRPr="00557E33">
        <w:rPr>
          <w:rFonts w:ascii="Times New Roman" w:eastAsia="Times New Roman" w:hAnsi="Times New Roman" w:cs="Times New Roman"/>
          <w:b/>
          <w:sz w:val="28"/>
          <w:szCs w:val="28"/>
          <w:lang w:eastAsia="ru-RU"/>
        </w:rPr>
        <w:t>3.2. Информационное обеспечение обучения</w:t>
      </w:r>
    </w:p>
    <w:p w14:paraId="34E1F182" w14:textId="77777777" w:rsidR="00056302" w:rsidRPr="00DE2CA0" w:rsidRDefault="005F1C34" w:rsidP="00DE2CA0">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5AFAE7E9" w14:textId="77777777" w:rsidR="00195094" w:rsidRPr="007F70DE" w:rsidRDefault="005F274F" w:rsidP="00195094">
      <w:pPr>
        <w:autoSpaceDE w:val="0"/>
        <w:autoSpaceDN w:val="0"/>
        <w:adjustRightInd w:val="0"/>
        <w:spacing w:after="0" w:line="240" w:lineRule="auto"/>
        <w:ind w:firstLine="426"/>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195094">
        <w:rPr>
          <w:rFonts w:ascii="Times New Roman" w:eastAsia="Calibri" w:hAnsi="Times New Roman" w:cs="Times New Roman"/>
          <w:b/>
          <w:sz w:val="28"/>
          <w:szCs w:val="28"/>
        </w:rPr>
        <w:t xml:space="preserve"> </w:t>
      </w:r>
      <w:r w:rsidR="0072751C">
        <w:rPr>
          <w:rFonts w:ascii="Times New Roman" w:eastAsia="Calibri" w:hAnsi="Times New Roman" w:cs="Times New Roman"/>
          <w:b/>
          <w:sz w:val="28"/>
          <w:szCs w:val="28"/>
        </w:rPr>
        <w:t xml:space="preserve">3.2.1. </w:t>
      </w:r>
      <w:r w:rsidR="00195094">
        <w:rPr>
          <w:rFonts w:ascii="Times New Roman" w:eastAsia="Calibri" w:hAnsi="Times New Roman" w:cs="Times New Roman"/>
          <w:b/>
          <w:sz w:val="28"/>
          <w:szCs w:val="28"/>
        </w:rPr>
        <w:t xml:space="preserve">Основные </w:t>
      </w:r>
      <w:r w:rsidR="0072751C">
        <w:rPr>
          <w:rFonts w:ascii="Times New Roman" w:eastAsia="Calibri" w:hAnsi="Times New Roman" w:cs="Times New Roman"/>
          <w:b/>
          <w:sz w:val="28"/>
          <w:szCs w:val="28"/>
        </w:rPr>
        <w:t>печатные издания</w:t>
      </w:r>
      <w:r w:rsidR="00195094">
        <w:rPr>
          <w:rFonts w:ascii="Times New Roman" w:eastAsia="Calibri" w:hAnsi="Times New Roman" w:cs="Times New Roman"/>
          <w:b/>
          <w:sz w:val="28"/>
          <w:szCs w:val="28"/>
        </w:rPr>
        <w:t>:</w:t>
      </w:r>
    </w:p>
    <w:p w14:paraId="669FADC2"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1.</w:t>
      </w:r>
      <w:r w:rsidR="00DD2CB6">
        <w:rPr>
          <w:rFonts w:ascii="Times New Roman" w:eastAsia="Calibri" w:hAnsi="Times New Roman" w:cs="Times New Roman"/>
          <w:iCs/>
          <w:sz w:val="28"/>
          <w:szCs w:val="28"/>
        </w:rPr>
        <w:t xml:space="preserve"> </w:t>
      </w:r>
      <w:proofErr w:type="spellStart"/>
      <w:r w:rsidR="00DD2CB6">
        <w:rPr>
          <w:rFonts w:ascii="Times New Roman" w:eastAsia="Calibri" w:hAnsi="Times New Roman" w:cs="Times New Roman"/>
          <w:iCs/>
          <w:sz w:val="28"/>
          <w:szCs w:val="28"/>
        </w:rPr>
        <w:t>Гольцова</w:t>
      </w:r>
      <w:proofErr w:type="spellEnd"/>
      <w:r w:rsidR="00DD2CB6">
        <w:rPr>
          <w:rFonts w:ascii="Times New Roman" w:eastAsia="Calibri" w:hAnsi="Times New Roman" w:cs="Times New Roman"/>
          <w:iCs/>
          <w:sz w:val="28"/>
          <w:szCs w:val="28"/>
        </w:rPr>
        <w:t xml:space="preserve"> Н.Г., Шамшин И.В., </w:t>
      </w:r>
      <w:proofErr w:type="spellStart"/>
      <w:r w:rsidR="00DD2CB6">
        <w:rPr>
          <w:rFonts w:ascii="Times New Roman" w:eastAsia="Calibri" w:hAnsi="Times New Roman" w:cs="Times New Roman"/>
          <w:iCs/>
          <w:sz w:val="28"/>
          <w:szCs w:val="28"/>
        </w:rPr>
        <w:t>Мище</w:t>
      </w:r>
      <w:r w:rsidR="002B35B2">
        <w:rPr>
          <w:rFonts w:ascii="Times New Roman" w:eastAsia="Calibri" w:hAnsi="Times New Roman" w:cs="Times New Roman"/>
          <w:iCs/>
          <w:sz w:val="28"/>
          <w:szCs w:val="28"/>
        </w:rPr>
        <w:t>р</w:t>
      </w:r>
      <w:r w:rsidR="00DD2CB6">
        <w:rPr>
          <w:rFonts w:ascii="Times New Roman" w:eastAsia="Calibri" w:hAnsi="Times New Roman" w:cs="Times New Roman"/>
          <w:iCs/>
          <w:sz w:val="28"/>
          <w:szCs w:val="28"/>
        </w:rPr>
        <w:t>ина</w:t>
      </w:r>
      <w:proofErr w:type="spellEnd"/>
      <w:r w:rsidR="00DD2CB6">
        <w:rPr>
          <w:rFonts w:ascii="Times New Roman" w:eastAsia="Calibri" w:hAnsi="Times New Roman" w:cs="Times New Roman"/>
          <w:iCs/>
          <w:sz w:val="28"/>
          <w:szCs w:val="28"/>
        </w:rPr>
        <w:t xml:space="preserve"> М.А. Русский язык. Учебник для 10-11 класса общеобразовательных организаций</w:t>
      </w:r>
      <w:r w:rsidR="002B35B2">
        <w:rPr>
          <w:rFonts w:ascii="Times New Roman" w:eastAsia="Calibri" w:hAnsi="Times New Roman" w:cs="Times New Roman"/>
          <w:iCs/>
          <w:sz w:val="28"/>
          <w:szCs w:val="28"/>
        </w:rPr>
        <w:t>. Базовый уровень. В 2-х частях. – Русское слово – учебник: 2020.</w:t>
      </w:r>
      <w:r w:rsidR="00DD2CB6">
        <w:rPr>
          <w:rFonts w:ascii="Times New Roman" w:eastAsia="Calibri" w:hAnsi="Times New Roman" w:cs="Times New Roman"/>
          <w:iCs/>
          <w:sz w:val="28"/>
          <w:szCs w:val="28"/>
        </w:rPr>
        <w:t xml:space="preserve"> </w:t>
      </w:r>
    </w:p>
    <w:p w14:paraId="16D9DCB2"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 xml:space="preserve">2. </w:t>
      </w:r>
      <w:r w:rsidR="002B35B2">
        <w:rPr>
          <w:rFonts w:ascii="Times New Roman" w:eastAsia="Calibri" w:hAnsi="Times New Roman" w:cs="Times New Roman"/>
          <w:iCs/>
          <w:sz w:val="28"/>
          <w:szCs w:val="28"/>
        </w:rPr>
        <w:t>Рудяков А.Н., Фролова Т.А., Маркина-</w:t>
      </w:r>
      <w:proofErr w:type="spellStart"/>
      <w:r w:rsidR="002B35B2">
        <w:rPr>
          <w:rFonts w:ascii="Times New Roman" w:eastAsia="Calibri" w:hAnsi="Times New Roman" w:cs="Times New Roman"/>
          <w:iCs/>
          <w:sz w:val="28"/>
          <w:szCs w:val="28"/>
        </w:rPr>
        <w:t>Гурджи</w:t>
      </w:r>
      <w:proofErr w:type="spellEnd"/>
      <w:r w:rsidR="002B35B2">
        <w:rPr>
          <w:rFonts w:ascii="Times New Roman" w:eastAsia="Calibri" w:hAnsi="Times New Roman" w:cs="Times New Roman"/>
          <w:iCs/>
          <w:sz w:val="28"/>
          <w:szCs w:val="28"/>
        </w:rPr>
        <w:t xml:space="preserve"> М.Г. Русский язык. Базовый уровень. Электронная форма учебника для СПО. В 2-х частях.</w:t>
      </w:r>
      <w:r w:rsidR="002B35B2" w:rsidRPr="000B329B">
        <w:rPr>
          <w:rFonts w:ascii="Times New Roman" w:eastAsia="Calibri" w:hAnsi="Times New Roman" w:cs="Times New Roman"/>
          <w:iCs/>
          <w:sz w:val="28"/>
          <w:szCs w:val="28"/>
        </w:rPr>
        <w:t xml:space="preserve"> – </w:t>
      </w:r>
      <w:proofErr w:type="gramStart"/>
      <w:r w:rsidR="002B35B2">
        <w:rPr>
          <w:rFonts w:ascii="Times New Roman" w:eastAsia="Calibri" w:hAnsi="Times New Roman" w:cs="Times New Roman"/>
          <w:iCs/>
          <w:sz w:val="28"/>
          <w:szCs w:val="28"/>
        </w:rPr>
        <w:t>Просвещение</w:t>
      </w:r>
      <w:r w:rsidR="002B35B2" w:rsidRPr="000B329B">
        <w:rPr>
          <w:rFonts w:ascii="Times New Roman" w:eastAsia="Calibri" w:hAnsi="Times New Roman" w:cs="Times New Roman"/>
          <w:iCs/>
          <w:sz w:val="28"/>
          <w:szCs w:val="28"/>
        </w:rPr>
        <w:t>:  20</w:t>
      </w:r>
      <w:r w:rsidR="002B35B2">
        <w:rPr>
          <w:rFonts w:ascii="Times New Roman" w:eastAsia="Calibri" w:hAnsi="Times New Roman" w:cs="Times New Roman"/>
          <w:iCs/>
          <w:sz w:val="28"/>
          <w:szCs w:val="28"/>
        </w:rPr>
        <w:t>25</w:t>
      </w:r>
      <w:proofErr w:type="gramEnd"/>
      <w:r w:rsidR="002B35B2">
        <w:rPr>
          <w:rFonts w:ascii="Times New Roman" w:eastAsia="Calibri" w:hAnsi="Times New Roman" w:cs="Times New Roman"/>
          <w:iCs/>
          <w:sz w:val="28"/>
          <w:szCs w:val="28"/>
        </w:rPr>
        <w:t>.</w:t>
      </w:r>
    </w:p>
    <w:p w14:paraId="3EF45DC0"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 xml:space="preserve">3. </w:t>
      </w:r>
      <w:r w:rsidR="002B35B2">
        <w:rPr>
          <w:rFonts w:ascii="Times New Roman" w:eastAsia="Calibri" w:hAnsi="Times New Roman" w:cs="Times New Roman"/>
          <w:iCs/>
          <w:sz w:val="28"/>
          <w:szCs w:val="28"/>
        </w:rPr>
        <w:t xml:space="preserve">Трофимович Т.А., Глушко Е.И., </w:t>
      </w:r>
      <w:proofErr w:type="spellStart"/>
      <w:r w:rsidR="002B35B2">
        <w:rPr>
          <w:rFonts w:ascii="Times New Roman" w:eastAsia="Calibri" w:hAnsi="Times New Roman" w:cs="Times New Roman"/>
          <w:iCs/>
          <w:sz w:val="28"/>
          <w:szCs w:val="28"/>
        </w:rPr>
        <w:t>Дерунова</w:t>
      </w:r>
      <w:proofErr w:type="spellEnd"/>
      <w:r w:rsidR="002B35B2">
        <w:rPr>
          <w:rFonts w:ascii="Times New Roman" w:eastAsia="Calibri" w:hAnsi="Times New Roman" w:cs="Times New Roman"/>
          <w:iCs/>
          <w:sz w:val="28"/>
          <w:szCs w:val="28"/>
        </w:rPr>
        <w:t xml:space="preserve"> А.А. Современный русский язык. Учебное пособие для СПО. – Республиканский институт профессионального образования</w:t>
      </w:r>
      <w:r w:rsidR="002B35B2" w:rsidRPr="000B329B">
        <w:rPr>
          <w:rFonts w:ascii="Times New Roman" w:eastAsia="Calibri" w:hAnsi="Times New Roman" w:cs="Times New Roman"/>
          <w:iCs/>
          <w:sz w:val="28"/>
          <w:szCs w:val="28"/>
        </w:rPr>
        <w:t>: 20</w:t>
      </w:r>
      <w:r w:rsidR="002B35B2">
        <w:rPr>
          <w:rFonts w:ascii="Times New Roman" w:eastAsia="Calibri" w:hAnsi="Times New Roman" w:cs="Times New Roman"/>
          <w:iCs/>
          <w:sz w:val="28"/>
          <w:szCs w:val="28"/>
        </w:rPr>
        <w:t>22</w:t>
      </w:r>
      <w:r w:rsidR="002B35B2" w:rsidRPr="000B329B">
        <w:rPr>
          <w:rFonts w:ascii="Times New Roman" w:eastAsia="Calibri" w:hAnsi="Times New Roman" w:cs="Times New Roman"/>
          <w:iCs/>
          <w:sz w:val="28"/>
          <w:szCs w:val="28"/>
        </w:rPr>
        <w:t>.</w:t>
      </w:r>
    </w:p>
    <w:p w14:paraId="3FBD545C" w14:textId="77777777" w:rsidR="002B35B2" w:rsidRPr="000B329B" w:rsidRDefault="002B35B2" w:rsidP="002B35B2">
      <w:pPr>
        <w:autoSpaceDE w:val="0"/>
        <w:autoSpaceDN w:val="0"/>
        <w:adjustRightInd w:val="0"/>
        <w:spacing w:after="0" w:line="240" w:lineRule="auto"/>
        <w:jc w:val="both"/>
        <w:rPr>
          <w:rFonts w:ascii="Times New Roman" w:eastAsia="Calibri" w:hAnsi="Times New Roman" w:cs="Times New Roman"/>
          <w:iCs/>
          <w:sz w:val="28"/>
          <w:szCs w:val="28"/>
        </w:rPr>
      </w:pPr>
    </w:p>
    <w:p w14:paraId="5D5A1D72" w14:textId="77777777" w:rsidR="00056302" w:rsidRDefault="0072751C" w:rsidP="00056302">
      <w:pPr>
        <w:tabs>
          <w:tab w:val="left" w:pos="1134"/>
        </w:tabs>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3.2.</w:t>
      </w:r>
      <w:r w:rsidR="00A0631D">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Основные </w:t>
      </w:r>
      <w:r w:rsidR="005F274F">
        <w:rPr>
          <w:rFonts w:ascii="Times New Roman" w:eastAsia="Calibri" w:hAnsi="Times New Roman" w:cs="Times New Roman"/>
          <w:b/>
          <w:sz w:val="28"/>
          <w:szCs w:val="28"/>
        </w:rPr>
        <w:t>электронные</w:t>
      </w:r>
      <w:r>
        <w:rPr>
          <w:rFonts w:ascii="Times New Roman" w:eastAsia="Calibri" w:hAnsi="Times New Roman" w:cs="Times New Roman"/>
          <w:b/>
          <w:sz w:val="28"/>
          <w:szCs w:val="28"/>
        </w:rPr>
        <w:t xml:space="preserve"> издания:</w:t>
      </w:r>
    </w:p>
    <w:p w14:paraId="652877F4" w14:textId="77777777" w:rsidR="005F274F" w:rsidRPr="007F70DE" w:rsidRDefault="00B13DF6" w:rsidP="005F274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F274F" w:rsidRPr="007F70DE">
        <w:rPr>
          <w:rFonts w:ascii="Times New Roman" w:eastAsia="Calibri" w:hAnsi="Times New Roman" w:cs="Times New Roman"/>
          <w:sz w:val="28"/>
          <w:szCs w:val="28"/>
        </w:rPr>
        <w:t xml:space="preserve">. </w:t>
      </w:r>
      <w:hyperlink r:id="rId10" w:history="1">
        <w:r w:rsidR="005F274F" w:rsidRPr="007F70DE">
          <w:rPr>
            <w:rStyle w:val="af6"/>
            <w:rFonts w:ascii="Times New Roman" w:eastAsia="Calibri" w:hAnsi="Times New Roman" w:cs="Times New Roman"/>
            <w:sz w:val="28"/>
            <w:szCs w:val="28"/>
          </w:rPr>
          <w:t>www.ruscorpora.ru</w:t>
        </w:r>
      </w:hyperlink>
      <w:r w:rsidR="005F274F">
        <w:t xml:space="preserve"> </w:t>
      </w:r>
      <w:r w:rsidR="005F274F" w:rsidRPr="007F70DE">
        <w:rPr>
          <w:rFonts w:ascii="Times New Roman" w:eastAsia="Calibri" w:hAnsi="Times New Roman" w:cs="Times New Roman"/>
          <w:sz w:val="28"/>
          <w:szCs w:val="28"/>
        </w:rPr>
        <w:t>(Национальный корпус русского языка - информационно-справочная система, основанная на собрании русских текстов в электронной форме).</w:t>
      </w:r>
    </w:p>
    <w:p w14:paraId="5C8EA7CD"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 </w:t>
      </w:r>
      <w:hyperlink r:id="rId11" w:history="1">
        <w:r w:rsidRPr="00150C0E">
          <w:rPr>
            <w:rStyle w:val="af6"/>
            <w:rFonts w:ascii="Times New Roman" w:eastAsia="Calibri" w:hAnsi="Times New Roman" w:cs="Times New Roman"/>
            <w:sz w:val="28"/>
            <w:szCs w:val="28"/>
          </w:rPr>
          <w:t>www.rus.1september.ru</w:t>
        </w:r>
      </w:hyperlink>
      <w:r>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 (электронная версия газеты «Русский язык»). Сайт для учителей «Я иду на урок русского языка».</w:t>
      </w:r>
    </w:p>
    <w:p w14:paraId="67C84D58"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hyperlink r:id="rId12" w:history="1">
        <w:r w:rsidRPr="00150C0E">
          <w:rPr>
            <w:rStyle w:val="af6"/>
            <w:rFonts w:ascii="Times New Roman" w:eastAsia="Calibri" w:hAnsi="Times New Roman" w:cs="Times New Roman"/>
            <w:sz w:val="28"/>
            <w:szCs w:val="28"/>
          </w:rPr>
          <w:t>www.uchportal.ru</w:t>
        </w:r>
      </w:hyperlink>
      <w:r>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 (Учительский портал. Уроки, презентации, контрольные работы, тесты, компьютерные программы, методические разработки по русскому языку и литературе).</w:t>
      </w:r>
    </w:p>
    <w:p w14:paraId="0A4C1C10" w14:textId="77777777" w:rsidR="00B13DF6" w:rsidRPr="003C2518" w:rsidRDefault="00B13DF6" w:rsidP="00B13D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3C2518">
        <w:rPr>
          <w:rFonts w:ascii="Times New Roman" w:eastAsia="Calibri" w:hAnsi="Times New Roman" w:cs="Times New Roman"/>
          <w:sz w:val="28"/>
          <w:szCs w:val="28"/>
        </w:rPr>
        <w:t xml:space="preserve">. </w:t>
      </w:r>
      <w:hyperlink r:id="rId13" w:tooltip="http://www.school-collection.edu.ru" w:history="1">
        <w:r w:rsidRPr="003C2518">
          <w:rPr>
            <w:rStyle w:val="af6"/>
            <w:rFonts w:ascii="Times New Roman" w:eastAsia="Calibri" w:hAnsi="Times New Roman" w:cs="Times New Roman"/>
            <w:sz w:val="28"/>
            <w:szCs w:val="28"/>
          </w:rPr>
          <w:t>www.school-collection.edu.ru</w:t>
        </w:r>
      </w:hyperlink>
      <w:r w:rsidRPr="003C2518">
        <w:rPr>
          <w:rFonts w:ascii="Times New Roman" w:eastAsia="Calibri" w:hAnsi="Times New Roman" w:cs="Times New Roman"/>
          <w:sz w:val="28"/>
          <w:szCs w:val="28"/>
        </w:rPr>
        <w:t xml:space="preserve"> (сайт «Единая коллекция цифровых образовательных ресурсов»)</w:t>
      </w:r>
    </w:p>
    <w:p w14:paraId="24DD454A" w14:textId="77777777" w:rsidR="00B13DF6" w:rsidRDefault="00B13DF6" w:rsidP="00056302">
      <w:pPr>
        <w:tabs>
          <w:tab w:val="left" w:pos="1134"/>
        </w:tabs>
        <w:spacing w:after="0" w:line="240" w:lineRule="auto"/>
        <w:ind w:firstLine="709"/>
        <w:jc w:val="both"/>
        <w:rPr>
          <w:rFonts w:ascii="Times New Roman" w:eastAsia="Times New Roman" w:hAnsi="Times New Roman" w:cs="Times New Roman"/>
          <w:b/>
          <w:bCs/>
          <w:color w:val="000000"/>
          <w:sz w:val="28"/>
          <w:szCs w:val="28"/>
          <w:lang w:eastAsia="ru-RU"/>
        </w:rPr>
      </w:pPr>
    </w:p>
    <w:p w14:paraId="57B7F98E" w14:textId="77777777" w:rsidR="00056302" w:rsidRPr="007263E7" w:rsidRDefault="00A0631D" w:rsidP="00056302">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3.2.3</w:t>
      </w:r>
      <w:r w:rsidR="005F274F">
        <w:rPr>
          <w:rFonts w:ascii="Times New Roman" w:eastAsia="Times New Roman" w:hAnsi="Times New Roman" w:cs="Times New Roman"/>
          <w:b/>
          <w:bCs/>
          <w:color w:val="000000"/>
          <w:sz w:val="28"/>
          <w:szCs w:val="28"/>
          <w:lang w:eastAsia="ru-RU"/>
        </w:rPr>
        <w:t xml:space="preserve">. </w:t>
      </w:r>
      <w:r w:rsidR="00056302" w:rsidRPr="007263E7">
        <w:rPr>
          <w:rFonts w:ascii="Times New Roman" w:eastAsia="Times New Roman" w:hAnsi="Times New Roman" w:cs="Times New Roman"/>
          <w:b/>
          <w:bCs/>
          <w:color w:val="000000"/>
          <w:sz w:val="28"/>
          <w:szCs w:val="28"/>
          <w:lang w:eastAsia="ru-RU"/>
        </w:rPr>
        <w:t>Дополнительные источники:</w:t>
      </w:r>
    </w:p>
    <w:p w14:paraId="47ED95FA"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sidRPr="000B329B">
        <w:rPr>
          <w:rFonts w:ascii="Times New Roman" w:eastAsia="Calibri" w:hAnsi="Times New Roman" w:cs="Times New Roman"/>
          <w:iCs/>
          <w:sz w:val="28"/>
          <w:szCs w:val="28"/>
        </w:rPr>
        <w:t xml:space="preserve">1. </w:t>
      </w:r>
      <w:proofErr w:type="spellStart"/>
      <w:r w:rsidR="002B35B2">
        <w:rPr>
          <w:rFonts w:ascii="Times New Roman" w:eastAsia="Calibri" w:hAnsi="Times New Roman" w:cs="Times New Roman"/>
          <w:iCs/>
          <w:sz w:val="28"/>
          <w:szCs w:val="28"/>
        </w:rPr>
        <w:t>Драбкина</w:t>
      </w:r>
      <w:proofErr w:type="spellEnd"/>
      <w:r w:rsidR="002B35B2">
        <w:rPr>
          <w:rFonts w:ascii="Times New Roman" w:eastAsia="Calibri" w:hAnsi="Times New Roman" w:cs="Times New Roman"/>
          <w:iCs/>
          <w:sz w:val="28"/>
          <w:szCs w:val="28"/>
        </w:rPr>
        <w:t xml:space="preserve"> С.В., Субботин Д.И. Русский язык. 10 класс. Практикум по орфографии и пунктуации. Готовимся к ЕГЭ. Учебно-методическая литература. </w:t>
      </w:r>
      <w:r w:rsidR="002B35B2" w:rsidRPr="000B329B">
        <w:rPr>
          <w:rFonts w:ascii="Times New Roman" w:eastAsia="Calibri" w:hAnsi="Times New Roman" w:cs="Times New Roman"/>
          <w:iCs/>
          <w:sz w:val="28"/>
          <w:szCs w:val="28"/>
        </w:rPr>
        <w:t xml:space="preserve">– </w:t>
      </w:r>
      <w:r w:rsidR="002B35B2">
        <w:rPr>
          <w:rFonts w:ascii="Times New Roman" w:eastAsia="Calibri" w:hAnsi="Times New Roman" w:cs="Times New Roman"/>
          <w:iCs/>
          <w:sz w:val="28"/>
          <w:szCs w:val="28"/>
        </w:rPr>
        <w:t xml:space="preserve">Интеллект- </w:t>
      </w:r>
      <w:proofErr w:type="gramStart"/>
      <w:r w:rsidR="002B35B2">
        <w:rPr>
          <w:rFonts w:ascii="Times New Roman" w:eastAsia="Calibri" w:hAnsi="Times New Roman" w:cs="Times New Roman"/>
          <w:iCs/>
          <w:sz w:val="28"/>
          <w:szCs w:val="28"/>
        </w:rPr>
        <w:t>Центр</w:t>
      </w:r>
      <w:r w:rsidR="002B35B2" w:rsidRPr="000B329B">
        <w:rPr>
          <w:rFonts w:ascii="Times New Roman" w:eastAsia="Calibri" w:hAnsi="Times New Roman" w:cs="Times New Roman"/>
          <w:iCs/>
          <w:sz w:val="28"/>
          <w:szCs w:val="28"/>
        </w:rPr>
        <w:t>:  20</w:t>
      </w:r>
      <w:r w:rsidR="002B35B2">
        <w:rPr>
          <w:rFonts w:ascii="Times New Roman" w:eastAsia="Calibri" w:hAnsi="Times New Roman" w:cs="Times New Roman"/>
          <w:iCs/>
          <w:sz w:val="28"/>
          <w:szCs w:val="28"/>
        </w:rPr>
        <w:t>25</w:t>
      </w:r>
      <w:proofErr w:type="gramEnd"/>
      <w:r w:rsidR="002B35B2">
        <w:rPr>
          <w:rFonts w:ascii="Times New Roman" w:eastAsia="Calibri" w:hAnsi="Times New Roman" w:cs="Times New Roman"/>
          <w:iCs/>
          <w:sz w:val="28"/>
          <w:szCs w:val="28"/>
        </w:rPr>
        <w:t>.</w:t>
      </w:r>
    </w:p>
    <w:p w14:paraId="009F660D"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iCs/>
          <w:sz w:val="28"/>
          <w:szCs w:val="28"/>
        </w:rPr>
        <w:t>2</w:t>
      </w:r>
      <w:r w:rsidRPr="000B329B">
        <w:rPr>
          <w:rFonts w:ascii="Times New Roman" w:eastAsia="Calibri" w:hAnsi="Times New Roman" w:cs="Times New Roman"/>
          <w:iCs/>
          <w:sz w:val="28"/>
          <w:szCs w:val="28"/>
        </w:rPr>
        <w:t xml:space="preserve">. </w:t>
      </w:r>
      <w:proofErr w:type="spellStart"/>
      <w:r w:rsidR="002B35B2" w:rsidRPr="000B329B">
        <w:rPr>
          <w:rFonts w:ascii="Times New Roman" w:eastAsia="Calibri" w:hAnsi="Times New Roman" w:cs="Times New Roman"/>
          <w:iCs/>
          <w:sz w:val="28"/>
          <w:szCs w:val="28"/>
        </w:rPr>
        <w:t>Горбачевич</w:t>
      </w:r>
      <w:proofErr w:type="spellEnd"/>
      <w:r w:rsidR="002B35B2" w:rsidRPr="000B329B">
        <w:rPr>
          <w:rFonts w:ascii="Times New Roman" w:eastAsia="Calibri" w:hAnsi="Times New Roman" w:cs="Times New Roman"/>
          <w:iCs/>
          <w:sz w:val="28"/>
          <w:szCs w:val="28"/>
        </w:rPr>
        <w:t xml:space="preserve"> К. С. </w:t>
      </w:r>
      <w:r w:rsidR="002B35B2" w:rsidRPr="000B329B">
        <w:rPr>
          <w:rFonts w:ascii="Times New Roman" w:eastAsia="Calibri" w:hAnsi="Times New Roman" w:cs="Times New Roman"/>
          <w:sz w:val="28"/>
          <w:szCs w:val="28"/>
        </w:rPr>
        <w:t>Словарь трудностей сов</w:t>
      </w:r>
      <w:r w:rsidR="002B35B2">
        <w:rPr>
          <w:rFonts w:ascii="Times New Roman" w:eastAsia="Calibri" w:hAnsi="Times New Roman" w:cs="Times New Roman"/>
          <w:sz w:val="28"/>
          <w:szCs w:val="28"/>
        </w:rPr>
        <w:t xml:space="preserve">ременного русского языка. - </w:t>
      </w:r>
      <w:r w:rsidR="002B35B2" w:rsidRPr="000B329B">
        <w:rPr>
          <w:rFonts w:ascii="Times New Roman" w:eastAsia="Calibri" w:hAnsi="Times New Roman" w:cs="Times New Roman"/>
          <w:sz w:val="28"/>
          <w:szCs w:val="28"/>
        </w:rPr>
        <w:t>СПб., 2016.</w:t>
      </w:r>
    </w:p>
    <w:p w14:paraId="7E1AA61C" w14:textId="77777777" w:rsidR="00D376A6" w:rsidRPr="000B329B" w:rsidRDefault="00D376A6" w:rsidP="002B35B2">
      <w:pPr>
        <w:autoSpaceDE w:val="0"/>
        <w:autoSpaceDN w:val="0"/>
        <w:adjustRightInd w:val="0"/>
        <w:spacing w:after="0" w:line="240" w:lineRule="auto"/>
        <w:ind w:left="708"/>
        <w:jc w:val="both"/>
        <w:rPr>
          <w:rFonts w:ascii="Times New Roman" w:eastAsia="Calibri" w:hAnsi="Times New Roman" w:cs="Times New Roman"/>
          <w:sz w:val="28"/>
          <w:szCs w:val="28"/>
        </w:rPr>
      </w:pPr>
      <w:r>
        <w:rPr>
          <w:rFonts w:ascii="Times New Roman" w:eastAsia="Calibri" w:hAnsi="Times New Roman" w:cs="Times New Roman"/>
          <w:iCs/>
          <w:sz w:val="28"/>
          <w:szCs w:val="28"/>
        </w:rPr>
        <w:t>3</w:t>
      </w:r>
      <w:r w:rsidRPr="000B329B">
        <w:rPr>
          <w:rFonts w:ascii="Times New Roman" w:eastAsia="Calibri" w:hAnsi="Times New Roman" w:cs="Times New Roman"/>
          <w:iCs/>
          <w:sz w:val="28"/>
          <w:szCs w:val="28"/>
        </w:rPr>
        <w:t xml:space="preserve">. </w:t>
      </w:r>
      <w:r w:rsidR="002B35B2" w:rsidRPr="000B329B">
        <w:rPr>
          <w:rFonts w:ascii="Times New Roman" w:eastAsia="Calibri" w:hAnsi="Times New Roman" w:cs="Times New Roman"/>
          <w:iCs/>
          <w:sz w:val="28"/>
          <w:szCs w:val="28"/>
        </w:rPr>
        <w:t xml:space="preserve">Львов В. В. </w:t>
      </w:r>
      <w:r w:rsidR="002B35B2" w:rsidRPr="000B329B">
        <w:rPr>
          <w:rFonts w:ascii="Times New Roman" w:eastAsia="Calibri" w:hAnsi="Times New Roman" w:cs="Times New Roman"/>
          <w:sz w:val="28"/>
          <w:szCs w:val="28"/>
        </w:rPr>
        <w:t>Школьный орфоэпический словарь русского языка. — М., 2016.</w:t>
      </w:r>
    </w:p>
    <w:p w14:paraId="5F637283" w14:textId="77777777" w:rsidR="002B35B2" w:rsidRPr="000B329B" w:rsidRDefault="00D376A6" w:rsidP="002B35B2">
      <w:pPr>
        <w:autoSpaceDE w:val="0"/>
        <w:autoSpaceDN w:val="0"/>
        <w:adjustRightInd w:val="0"/>
        <w:spacing w:after="0" w:line="240" w:lineRule="auto"/>
        <w:ind w:left="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2B35B2" w:rsidRPr="000B329B">
        <w:rPr>
          <w:rFonts w:ascii="Times New Roman" w:eastAsia="Calibri" w:hAnsi="Times New Roman" w:cs="Times New Roman"/>
          <w:iCs/>
          <w:sz w:val="28"/>
          <w:szCs w:val="28"/>
        </w:rPr>
        <w:t xml:space="preserve">Ожегов С. И. </w:t>
      </w:r>
      <w:r w:rsidR="002B35B2" w:rsidRPr="000B329B">
        <w:rPr>
          <w:rFonts w:ascii="Times New Roman" w:eastAsia="Calibri" w:hAnsi="Times New Roman" w:cs="Times New Roman"/>
          <w:sz w:val="28"/>
          <w:szCs w:val="28"/>
        </w:rPr>
        <w:t>Словарь русского языка. Около 60 000 слов и</w:t>
      </w:r>
    </w:p>
    <w:p w14:paraId="052CF804" w14:textId="77777777" w:rsidR="00D376A6" w:rsidRPr="000B329B" w:rsidRDefault="002B35B2" w:rsidP="00D376A6">
      <w:pPr>
        <w:autoSpaceDE w:val="0"/>
        <w:autoSpaceDN w:val="0"/>
        <w:adjustRightInd w:val="0"/>
        <w:spacing w:after="0" w:line="240" w:lineRule="auto"/>
        <w:jc w:val="both"/>
        <w:rPr>
          <w:rFonts w:ascii="Times New Roman" w:eastAsia="Calibri" w:hAnsi="Times New Roman" w:cs="Times New Roman"/>
          <w:sz w:val="28"/>
          <w:szCs w:val="28"/>
        </w:rPr>
      </w:pPr>
      <w:r w:rsidRPr="000B329B">
        <w:rPr>
          <w:rFonts w:ascii="Times New Roman" w:eastAsia="Calibri" w:hAnsi="Times New Roman" w:cs="Times New Roman"/>
          <w:sz w:val="28"/>
          <w:szCs w:val="28"/>
        </w:rPr>
        <w:t>фразеологических выра</w:t>
      </w:r>
      <w:r>
        <w:rPr>
          <w:rFonts w:ascii="Times New Roman" w:eastAsia="Calibri" w:hAnsi="Times New Roman" w:cs="Times New Roman"/>
          <w:sz w:val="28"/>
          <w:szCs w:val="28"/>
        </w:rPr>
        <w:t xml:space="preserve">жений. —25-е изд., </w:t>
      </w:r>
      <w:proofErr w:type="spellStart"/>
      <w:r>
        <w:rPr>
          <w:rFonts w:ascii="Times New Roman" w:eastAsia="Calibri" w:hAnsi="Times New Roman" w:cs="Times New Roman"/>
          <w:sz w:val="28"/>
          <w:szCs w:val="28"/>
        </w:rPr>
        <w:t>испр</w:t>
      </w:r>
      <w:proofErr w:type="spellEnd"/>
      <w:proofErr w:type="gramStart"/>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и доп.</w:t>
      </w:r>
      <w:r w:rsidRPr="000B329B">
        <w:rPr>
          <w:rFonts w:ascii="Times New Roman" w:eastAsia="Calibri" w:hAnsi="Times New Roman" w:cs="Times New Roman"/>
          <w:sz w:val="28"/>
          <w:szCs w:val="28"/>
        </w:rPr>
        <w:t xml:space="preserve">/под </w:t>
      </w:r>
      <w:proofErr w:type="spellStart"/>
      <w:r w:rsidRPr="000B329B">
        <w:rPr>
          <w:rFonts w:ascii="Times New Roman" w:eastAsia="Calibri" w:hAnsi="Times New Roman" w:cs="Times New Roman"/>
          <w:sz w:val="28"/>
          <w:szCs w:val="28"/>
        </w:rPr>
        <w:t>общ.ред</w:t>
      </w:r>
      <w:proofErr w:type="spellEnd"/>
      <w:r w:rsidRPr="000B329B">
        <w:rPr>
          <w:rFonts w:ascii="Times New Roman" w:eastAsia="Calibri" w:hAnsi="Times New Roman" w:cs="Times New Roman"/>
          <w:sz w:val="28"/>
          <w:szCs w:val="28"/>
        </w:rPr>
        <w:t>. Л. И. Скворцова.</w:t>
      </w:r>
      <w:r>
        <w:rPr>
          <w:rFonts w:ascii="Times New Roman" w:eastAsia="Calibri" w:hAnsi="Times New Roman" w:cs="Times New Roman"/>
          <w:sz w:val="28"/>
          <w:szCs w:val="28"/>
        </w:rPr>
        <w:t xml:space="preserve"> — М., 2016.</w:t>
      </w:r>
    </w:p>
    <w:p w14:paraId="29335E90" w14:textId="77777777" w:rsidR="00DE2CA0" w:rsidRDefault="002B35B2" w:rsidP="00557E33">
      <w:pPr>
        <w:spacing w:after="0" w:line="240" w:lineRule="auto"/>
        <w:ind w:firstLine="708"/>
        <w:contextualSpacing/>
        <w:jc w:val="both"/>
        <w:rPr>
          <w:rFonts w:ascii="Times New Roman" w:eastAsia="Calibri" w:hAnsi="Times New Roman" w:cs="Times New Roman"/>
          <w:iCs/>
          <w:sz w:val="28"/>
          <w:szCs w:val="28"/>
        </w:rPr>
      </w:pPr>
      <w:r>
        <w:rPr>
          <w:rFonts w:ascii="Times New Roman" w:eastAsia="Calibri" w:hAnsi="Times New Roman" w:cs="Times New Roman"/>
          <w:iCs/>
          <w:sz w:val="28"/>
          <w:szCs w:val="28"/>
        </w:rPr>
        <w:t>5.</w:t>
      </w:r>
      <w:r w:rsidRPr="002B35B2">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Через дефис, слитно или </w:t>
      </w:r>
      <w:proofErr w:type="gramStart"/>
      <w:r w:rsidRPr="000B329B">
        <w:rPr>
          <w:rFonts w:ascii="Times New Roman" w:eastAsia="Calibri" w:hAnsi="Times New Roman" w:cs="Times New Roman"/>
          <w:sz w:val="28"/>
          <w:szCs w:val="28"/>
        </w:rPr>
        <w:t>раздельно?:</w:t>
      </w:r>
      <w:proofErr w:type="gramEnd"/>
      <w:r w:rsidRPr="000B329B">
        <w:rPr>
          <w:rFonts w:ascii="Times New Roman" w:eastAsia="Calibri" w:hAnsi="Times New Roman" w:cs="Times New Roman"/>
          <w:sz w:val="28"/>
          <w:szCs w:val="28"/>
        </w:rPr>
        <w:t xml:space="preserve"> слова</w:t>
      </w:r>
      <w:r>
        <w:rPr>
          <w:rFonts w:ascii="Times New Roman" w:eastAsia="Calibri" w:hAnsi="Times New Roman" w:cs="Times New Roman"/>
          <w:sz w:val="28"/>
          <w:szCs w:val="28"/>
        </w:rPr>
        <w:t>рь-справочник русского языка/</w:t>
      </w:r>
      <w:r w:rsidRPr="000B329B">
        <w:rPr>
          <w:rFonts w:ascii="Times New Roman" w:eastAsia="Calibri" w:hAnsi="Times New Roman" w:cs="Times New Roman"/>
          <w:sz w:val="28"/>
          <w:szCs w:val="28"/>
        </w:rPr>
        <w:t>сост.</w:t>
      </w:r>
      <w:r w:rsidRPr="00937178">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В. В. Бурцева. — М., 2016.</w:t>
      </w:r>
    </w:p>
    <w:p w14:paraId="32BF7B20"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76E35908"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ADB8304"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223DF4B7"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3DE1D62A"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1BE1E041"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4364CCAB"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D0C98A9"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37494B62"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11DDCD17"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511A0B5"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04EFFD2"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1B8DA61"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6B9E92D4"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D73B5D1"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B12F4DC"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1485EE8"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06DD2F6"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6042D153"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7E655290"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01D505B"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FA07837"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A30C8EB" w14:textId="77777777" w:rsidR="002B35B2" w:rsidRDefault="002B35B2"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C98D1A4"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DAF3421"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56FAEA1" w14:textId="77777777" w:rsidR="006D7A8E" w:rsidRDefault="006D7A8E" w:rsidP="00557E33">
      <w:pPr>
        <w:spacing w:after="0" w:line="240" w:lineRule="auto"/>
        <w:ind w:firstLine="708"/>
        <w:contextualSpacing/>
        <w:jc w:val="both"/>
        <w:rPr>
          <w:rFonts w:ascii="Times New Roman" w:hAnsi="Times New Roman" w:cs="Times New Roman"/>
          <w:b/>
          <w:sz w:val="24"/>
          <w:szCs w:val="28"/>
        </w:rPr>
      </w:pPr>
      <w:r w:rsidRPr="00557E33">
        <w:rPr>
          <w:rFonts w:ascii="Times New Roman" w:eastAsia="Times New Roman" w:hAnsi="Times New Roman" w:cs="Times New Roman"/>
          <w:b/>
          <w:caps/>
          <w:sz w:val="24"/>
          <w:szCs w:val="28"/>
          <w:lang w:eastAsia="ru-RU"/>
        </w:rPr>
        <w:lastRenderedPageBreak/>
        <w:t xml:space="preserve">4. </w:t>
      </w:r>
      <w:r w:rsidR="0091258E" w:rsidRPr="00557E33">
        <w:rPr>
          <w:rFonts w:ascii="Times New Roman" w:hAnsi="Times New Roman" w:cs="Times New Roman"/>
          <w:b/>
          <w:sz w:val="24"/>
          <w:szCs w:val="28"/>
        </w:rPr>
        <w:t>КОНТРОЛЬ И ОЦЕНКА РЕЗУЛЬТАТОВ ОСВОЕНИЯ ОБЩЕОБРАЗОВАТЕЛЬНОЙ ДИСЦИПЛИНЫ</w:t>
      </w:r>
    </w:p>
    <w:p w14:paraId="188B2BC2" w14:textId="77777777" w:rsidR="00557E33" w:rsidRDefault="00557E33" w:rsidP="00557E33">
      <w:pPr>
        <w:spacing w:after="0" w:line="240" w:lineRule="auto"/>
        <w:ind w:firstLine="708"/>
        <w:contextualSpacing/>
        <w:jc w:val="both"/>
        <w:rPr>
          <w:rFonts w:ascii="Times New Roman" w:hAnsi="Times New Roman" w:cs="Times New Roman"/>
          <w:b/>
          <w:sz w:val="24"/>
          <w:szCs w:val="28"/>
        </w:rPr>
      </w:pPr>
    </w:p>
    <w:p w14:paraId="2E1A8014" w14:textId="77777777" w:rsidR="00A02528" w:rsidRPr="00557E33" w:rsidRDefault="00A02528" w:rsidP="00A02528">
      <w:pPr>
        <w:spacing w:after="0" w:line="240" w:lineRule="auto"/>
        <w:ind w:firstLine="708"/>
        <w:contextualSpacing/>
        <w:jc w:val="both"/>
        <w:rPr>
          <w:rFonts w:ascii="Times New Roman" w:eastAsia="Times New Roman" w:hAnsi="Times New Roman" w:cs="Times New Roman"/>
          <w:sz w:val="28"/>
          <w:szCs w:val="28"/>
        </w:rPr>
      </w:pPr>
      <w:r w:rsidRPr="00557E33">
        <w:rPr>
          <w:rFonts w:ascii="Times New Roman" w:eastAsia="Times New Roman" w:hAnsi="Times New Roman" w:cs="Times New Roman"/>
          <w:sz w:val="28"/>
          <w:szCs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49B0477F" w14:textId="77777777" w:rsidR="00A02528" w:rsidRPr="00557E33" w:rsidRDefault="00A02528" w:rsidP="00A0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019"/>
        <w:gridCol w:w="3350"/>
      </w:tblGrid>
      <w:tr w:rsidR="0061220A" w:rsidRPr="00284A82" w14:paraId="60613706"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0AB3B0E0" w14:textId="77777777" w:rsidR="0061220A" w:rsidRPr="0061220A" w:rsidRDefault="0061220A" w:rsidP="00916D0D">
            <w:pPr>
              <w:spacing w:after="0"/>
              <w:ind w:left="57" w:right="57"/>
              <w:jc w:val="center"/>
              <w:rPr>
                <w:rFonts w:ascii="Times New Roman" w:hAnsi="Times New Roman"/>
                <w:b/>
                <w:sz w:val="24"/>
                <w:szCs w:val="24"/>
              </w:rPr>
            </w:pPr>
            <w:r w:rsidRPr="0061220A">
              <w:rPr>
                <w:rFonts w:ascii="Times New Roman" w:hAnsi="Times New Roman"/>
                <w:b/>
                <w:sz w:val="24"/>
                <w:szCs w:val="24"/>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2A953DC5" w14:textId="77777777" w:rsidR="0061220A" w:rsidRPr="0061220A" w:rsidRDefault="0061220A" w:rsidP="00916D0D">
            <w:pPr>
              <w:spacing w:after="0"/>
              <w:ind w:left="57" w:right="57"/>
              <w:jc w:val="center"/>
              <w:rPr>
                <w:rFonts w:ascii="Times New Roman" w:hAnsi="Times New Roman"/>
                <w:b/>
                <w:sz w:val="24"/>
                <w:szCs w:val="24"/>
              </w:rPr>
            </w:pPr>
            <w:r w:rsidRPr="0061220A">
              <w:rPr>
                <w:rFonts w:ascii="Times New Roman" w:hAnsi="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3A6F717A" w14:textId="77777777" w:rsidR="0061220A" w:rsidRPr="0061220A" w:rsidRDefault="0061220A" w:rsidP="00916D0D">
            <w:pPr>
              <w:spacing w:after="0"/>
              <w:ind w:left="57" w:right="57"/>
              <w:jc w:val="center"/>
              <w:rPr>
                <w:rFonts w:ascii="Times New Roman" w:hAnsi="Times New Roman"/>
                <w:b/>
                <w:sz w:val="24"/>
                <w:szCs w:val="24"/>
              </w:rPr>
            </w:pPr>
            <w:r w:rsidRPr="0061220A">
              <w:rPr>
                <w:rFonts w:ascii="Times New Roman" w:hAnsi="Times New Roman"/>
                <w:b/>
                <w:sz w:val="24"/>
                <w:szCs w:val="24"/>
              </w:rPr>
              <w:t>Тип оценочных мероприятий</w:t>
            </w:r>
          </w:p>
        </w:tc>
      </w:tr>
      <w:tr w:rsidR="0061220A" w:rsidRPr="00284A82" w14:paraId="5FC7C232"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0C88DBFE" w14:textId="77777777" w:rsidR="0061220A" w:rsidRPr="0061220A" w:rsidRDefault="0061220A" w:rsidP="00916D0D">
            <w:pPr>
              <w:spacing w:after="0"/>
              <w:ind w:left="57" w:right="57"/>
              <w:rPr>
                <w:rFonts w:ascii="Times New Roman" w:hAnsi="Times New Roman"/>
                <w:b/>
                <w:sz w:val="24"/>
                <w:szCs w:val="24"/>
              </w:rPr>
            </w:pPr>
            <w:r w:rsidRPr="0061220A">
              <w:rPr>
                <w:rFonts w:ascii="Times New Roman" w:hAnsi="Times New Roman"/>
                <w:sz w:val="24"/>
                <w:szCs w:val="24"/>
              </w:rPr>
              <w:t>ОК 04.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796C4795"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2, Темы 2.1.,2.2, 2.3, 2.4, 2.5, 2.6, 2.7, 2.8, 2.9</w:t>
            </w:r>
          </w:p>
          <w:p w14:paraId="4A0314B1"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3, Темы 3.1., 3.2</w:t>
            </w:r>
          </w:p>
          <w:p w14:paraId="733DA3FD" w14:textId="77777777" w:rsidR="0061220A" w:rsidRPr="0061220A" w:rsidRDefault="0061220A" w:rsidP="0061220A">
            <w:pPr>
              <w:spacing w:after="0"/>
              <w:ind w:left="57" w:right="57"/>
              <w:rPr>
                <w:rFonts w:ascii="Times New Roman" w:hAnsi="Times New Roman"/>
                <w:sz w:val="24"/>
                <w:szCs w:val="24"/>
              </w:rPr>
            </w:pPr>
            <w:r w:rsidRPr="0061220A">
              <w:rPr>
                <w:rFonts w:ascii="Times New Roman" w:hAnsi="Times New Roman"/>
                <w:sz w:val="24"/>
                <w:szCs w:val="24"/>
              </w:rPr>
              <w:t>Р 4, Темы 4.1.- 4.4 П-о/с</w:t>
            </w:r>
          </w:p>
        </w:tc>
        <w:tc>
          <w:tcPr>
            <w:tcW w:w="1884" w:type="pct"/>
            <w:tcBorders>
              <w:top w:val="single" w:sz="4" w:space="0" w:color="000000"/>
              <w:left w:val="single" w:sz="4" w:space="0" w:color="000000"/>
              <w:bottom w:val="single" w:sz="4" w:space="0" w:color="000000"/>
              <w:right w:val="single" w:sz="4" w:space="0" w:color="000000"/>
            </w:tcBorders>
          </w:tcPr>
          <w:p w14:paraId="1EC90B03"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Устный опрос</w:t>
            </w:r>
          </w:p>
          <w:p w14:paraId="21B82D5C"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 xml:space="preserve">Тестирование, </w:t>
            </w:r>
          </w:p>
          <w:p w14:paraId="31B0EFE6"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 xml:space="preserve">Лингвистические задачи </w:t>
            </w:r>
          </w:p>
          <w:p w14:paraId="6BF01D59"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Деловые игры</w:t>
            </w:r>
          </w:p>
          <w:p w14:paraId="75A2D484"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Кейс - задания</w:t>
            </w:r>
          </w:p>
          <w:p w14:paraId="02BFCF75"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Проекты</w:t>
            </w:r>
          </w:p>
          <w:p w14:paraId="13866697"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261A7358"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4AA19A53"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0D71E018" w14:textId="77777777" w:rsidR="0061220A" w:rsidRPr="0061220A" w:rsidRDefault="0061220A" w:rsidP="00916D0D">
            <w:pPr>
              <w:shd w:val="clear" w:color="auto" w:fill="FFFFFF"/>
              <w:spacing w:after="0"/>
              <w:ind w:left="57" w:right="57"/>
              <w:rPr>
                <w:rFonts w:ascii="Times New Roman" w:hAnsi="Times New Roman"/>
                <w:sz w:val="24"/>
                <w:szCs w:val="24"/>
              </w:rPr>
            </w:pPr>
            <w:r w:rsidRPr="0061220A">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4AEA9B8" w14:textId="77777777" w:rsidR="0061220A" w:rsidRPr="0061220A" w:rsidRDefault="0061220A" w:rsidP="00916D0D">
            <w:pPr>
              <w:spacing w:after="0"/>
              <w:ind w:left="57" w:right="57"/>
              <w:rPr>
                <w:rFonts w:ascii="Times New Roman" w:hAnsi="Times New Roman"/>
                <w:b/>
                <w:sz w:val="24"/>
                <w:szCs w:val="24"/>
              </w:rPr>
            </w:pPr>
          </w:p>
        </w:tc>
        <w:tc>
          <w:tcPr>
            <w:tcW w:w="1711" w:type="pct"/>
            <w:tcBorders>
              <w:top w:val="single" w:sz="4" w:space="0" w:color="000000"/>
              <w:left w:val="single" w:sz="4" w:space="0" w:color="000000"/>
              <w:bottom w:val="single" w:sz="4" w:space="0" w:color="000000"/>
              <w:right w:val="single" w:sz="4" w:space="0" w:color="000000"/>
            </w:tcBorders>
          </w:tcPr>
          <w:p w14:paraId="1BB1F01B"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1, Темы 1.1, 1.2, 1.3</w:t>
            </w:r>
          </w:p>
          <w:p w14:paraId="145503BE"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2, Темы 2.1.,2.2,</w:t>
            </w:r>
            <w:r>
              <w:rPr>
                <w:rFonts w:ascii="Times New Roman" w:hAnsi="Times New Roman"/>
                <w:sz w:val="24"/>
                <w:szCs w:val="24"/>
              </w:rPr>
              <w:t xml:space="preserve"> 2.3, </w:t>
            </w:r>
            <w:r w:rsidRPr="0061220A">
              <w:rPr>
                <w:rFonts w:ascii="Times New Roman" w:hAnsi="Times New Roman"/>
                <w:sz w:val="24"/>
                <w:szCs w:val="24"/>
              </w:rPr>
              <w:t>2.4, 2.5, 2.6, 2.7, 2.8, 2.9</w:t>
            </w:r>
          </w:p>
          <w:p w14:paraId="1C7D51E3"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3, Темы 3.1., 3.2, 3.3</w:t>
            </w:r>
          </w:p>
          <w:p w14:paraId="0EBB3E58"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4, Темы 4.1.- 4.4 П-о</w:t>
            </w:r>
            <w:r w:rsidRPr="0061220A">
              <w:rPr>
                <w:rFonts w:ascii="Times New Roman" w:hAnsi="Times New Roman"/>
                <w:sz w:val="24"/>
                <w:szCs w:val="24"/>
                <w:lang w:val="en-US"/>
              </w:rPr>
              <w:t>/</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40537762"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5D17B408"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Контрольные работы</w:t>
            </w:r>
          </w:p>
          <w:p w14:paraId="7162710B"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Диктанты</w:t>
            </w:r>
          </w:p>
          <w:p w14:paraId="6897A08A"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Разноуровневые задания</w:t>
            </w:r>
          </w:p>
          <w:p w14:paraId="1BF6BD8E"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Сочинения/Изложения/Эссе</w:t>
            </w:r>
          </w:p>
          <w:p w14:paraId="63D2A7E2"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Групповые проекты</w:t>
            </w:r>
          </w:p>
          <w:p w14:paraId="237F64E4"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Индивидуальные проекты</w:t>
            </w:r>
          </w:p>
          <w:p w14:paraId="694E45DC"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Фронтальный опрос</w:t>
            </w:r>
          </w:p>
          <w:p w14:paraId="7ADAEA40"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Деловая (ролевая) игра</w:t>
            </w:r>
          </w:p>
          <w:p w14:paraId="3B599794"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Кейс-задания</w:t>
            </w:r>
          </w:p>
          <w:p w14:paraId="7718EC31"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Деловая (ролевая) игра</w:t>
            </w:r>
          </w:p>
          <w:p w14:paraId="122A156E"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Кейс-задания</w:t>
            </w:r>
          </w:p>
          <w:p w14:paraId="7384D9BA"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2FA751C3"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34AA2F68" w14:textId="77777777" w:rsidR="0061220A" w:rsidRPr="0061220A" w:rsidRDefault="0061220A" w:rsidP="00916D0D">
            <w:pPr>
              <w:spacing w:after="0"/>
              <w:ind w:left="57" w:right="57"/>
              <w:rPr>
                <w:rFonts w:ascii="Times New Roman" w:hAnsi="Times New Roman"/>
                <w:b/>
                <w:sz w:val="24"/>
                <w:szCs w:val="24"/>
              </w:rPr>
            </w:pPr>
            <w:r w:rsidRPr="0061220A">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7FE966AB"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3, Темы 3.3</w:t>
            </w:r>
          </w:p>
          <w:p w14:paraId="3814AFAC"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4, Темы 4.1.- 4.4 П-о/</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0CA43593"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Сочинения/Изложения/Эссе</w:t>
            </w:r>
          </w:p>
          <w:p w14:paraId="12A804F3"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Аннотации</w:t>
            </w:r>
          </w:p>
          <w:p w14:paraId="52D288C3"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Тезисы</w:t>
            </w:r>
          </w:p>
          <w:p w14:paraId="71D57A4D"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Конспекты</w:t>
            </w:r>
          </w:p>
          <w:p w14:paraId="25C1D788"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Рефераты</w:t>
            </w:r>
          </w:p>
          <w:p w14:paraId="1876441E"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Сообщения</w:t>
            </w:r>
          </w:p>
          <w:p w14:paraId="0C1FDFDC"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Практические работы</w:t>
            </w:r>
          </w:p>
          <w:p w14:paraId="3DDBADCC"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7F3DDC9F" w14:textId="77777777" w:rsidTr="00916D0D">
        <w:trPr>
          <w:jc w:val="center"/>
        </w:trPr>
        <w:tc>
          <w:tcPr>
            <w:tcW w:w="1405" w:type="pct"/>
            <w:tcBorders>
              <w:top w:val="single" w:sz="4" w:space="0" w:color="000000"/>
              <w:left w:val="single" w:sz="4" w:space="0" w:color="000000"/>
              <w:bottom w:val="single" w:sz="4" w:space="0" w:color="000000"/>
              <w:right w:val="single" w:sz="4" w:space="0" w:color="000000"/>
            </w:tcBorders>
          </w:tcPr>
          <w:p w14:paraId="40F879D6" w14:textId="77777777" w:rsidR="0061220A" w:rsidRPr="0061220A" w:rsidRDefault="001F32B1" w:rsidP="00916D0D">
            <w:pPr>
              <w:spacing w:after="0"/>
              <w:ind w:left="57" w:right="57"/>
              <w:rPr>
                <w:rFonts w:ascii="Times New Roman" w:hAnsi="Times New Roman"/>
                <w:sz w:val="24"/>
                <w:szCs w:val="24"/>
              </w:rPr>
            </w:pPr>
            <w:r w:rsidRPr="00471A51">
              <w:rPr>
                <w:rFonts w:ascii="Times New Roman" w:hAnsi="Times New Roman" w:cs="Times New Roman"/>
                <w:sz w:val="24"/>
                <w:szCs w:val="24"/>
              </w:rPr>
              <w:t>ПК 3.1. Оформлять техническую и технологическую документацию</w:t>
            </w:r>
          </w:p>
        </w:tc>
        <w:tc>
          <w:tcPr>
            <w:tcW w:w="1711" w:type="pct"/>
            <w:tcBorders>
              <w:top w:val="single" w:sz="4" w:space="0" w:color="000000"/>
              <w:left w:val="single" w:sz="4" w:space="0" w:color="000000"/>
              <w:bottom w:val="single" w:sz="4" w:space="0" w:color="000000"/>
              <w:right w:val="single" w:sz="4" w:space="0" w:color="000000"/>
            </w:tcBorders>
          </w:tcPr>
          <w:p w14:paraId="1766D1F9" w14:textId="77777777" w:rsidR="0061220A" w:rsidRPr="0061220A" w:rsidRDefault="0061220A" w:rsidP="00916D0D">
            <w:pPr>
              <w:spacing w:after="0"/>
              <w:ind w:left="57" w:right="57"/>
              <w:rPr>
                <w:rFonts w:ascii="Times New Roman" w:hAnsi="Times New Roman"/>
                <w:sz w:val="24"/>
                <w:szCs w:val="24"/>
              </w:rPr>
            </w:pPr>
            <w:r w:rsidRPr="0061220A">
              <w:rPr>
                <w:rFonts w:ascii="Times New Roman" w:hAnsi="Times New Roman"/>
                <w:sz w:val="24"/>
                <w:szCs w:val="24"/>
              </w:rPr>
              <w:t>Р 4, Темы 4.1.- 4.4 П-о/</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5E91FF05" w14:textId="77777777" w:rsidR="0061220A" w:rsidRPr="0061220A" w:rsidRDefault="0061220A" w:rsidP="00916D0D">
            <w:pPr>
              <w:spacing w:after="0" w:line="240" w:lineRule="auto"/>
              <w:rPr>
                <w:rFonts w:ascii="Times New Roman" w:hAnsi="Times New Roman"/>
                <w:sz w:val="24"/>
                <w:szCs w:val="24"/>
              </w:rPr>
            </w:pPr>
            <w:r w:rsidRPr="0061220A">
              <w:rPr>
                <w:rFonts w:ascii="Times New Roman" w:hAnsi="Times New Roman"/>
                <w:sz w:val="24"/>
                <w:szCs w:val="24"/>
              </w:rPr>
              <w:t>Устный опрос</w:t>
            </w:r>
          </w:p>
          <w:p w14:paraId="21F13A2F" w14:textId="77777777" w:rsidR="0061220A" w:rsidRPr="0061220A" w:rsidRDefault="0061220A" w:rsidP="00916D0D">
            <w:pPr>
              <w:spacing w:after="0" w:line="240" w:lineRule="auto"/>
              <w:rPr>
                <w:rFonts w:ascii="Times New Roman" w:hAnsi="Times New Roman"/>
                <w:sz w:val="24"/>
                <w:szCs w:val="24"/>
              </w:rPr>
            </w:pPr>
            <w:r w:rsidRPr="0061220A">
              <w:rPr>
                <w:rFonts w:ascii="Times New Roman" w:hAnsi="Times New Roman"/>
                <w:sz w:val="24"/>
                <w:szCs w:val="24"/>
              </w:rPr>
              <w:t>Фронтальный контроль</w:t>
            </w:r>
          </w:p>
          <w:p w14:paraId="3E51EEF9" w14:textId="77777777" w:rsidR="0061220A" w:rsidRPr="0061220A" w:rsidRDefault="0061220A" w:rsidP="00916D0D">
            <w:pPr>
              <w:spacing w:after="0" w:line="240" w:lineRule="auto"/>
              <w:rPr>
                <w:rFonts w:ascii="Times New Roman" w:hAnsi="Times New Roman"/>
                <w:sz w:val="24"/>
                <w:szCs w:val="24"/>
              </w:rPr>
            </w:pPr>
            <w:r w:rsidRPr="0061220A">
              <w:rPr>
                <w:rFonts w:ascii="Times New Roman" w:hAnsi="Times New Roman"/>
                <w:sz w:val="24"/>
                <w:szCs w:val="24"/>
              </w:rPr>
              <w:t>Индивидуальный контроль</w:t>
            </w:r>
          </w:p>
          <w:p w14:paraId="68498E63"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Анализ публичного выступления</w:t>
            </w:r>
          </w:p>
          <w:p w14:paraId="68E85430"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33F2A8AE" w14:textId="77777777" w:rsidR="0061220A" w:rsidRPr="0061220A" w:rsidRDefault="0061220A" w:rsidP="00916D0D">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bl>
    <w:p w14:paraId="0345AF8F" w14:textId="77777777" w:rsidR="00A043C1" w:rsidRPr="0061220A" w:rsidRDefault="00A043C1" w:rsidP="001F229E">
      <w:pPr>
        <w:rPr>
          <w:rFonts w:ascii="OfficinaSansBookC" w:hAnsi="OfficinaSansBookC"/>
          <w:bCs/>
          <w:iCs/>
        </w:rPr>
      </w:pPr>
    </w:p>
    <w:p w14:paraId="236CB4BA" w14:textId="77777777" w:rsidR="006D7A8E" w:rsidRDefault="006D7A8E" w:rsidP="00CA5266">
      <w:pPr>
        <w:widowControl w:val="0"/>
        <w:autoSpaceDE w:val="0"/>
        <w:autoSpaceDN w:val="0"/>
        <w:spacing w:after="0" w:line="240" w:lineRule="auto"/>
        <w:rPr>
          <w:rFonts w:ascii="OfficinaSansBookC" w:hAnsi="OfficinaSansBookC"/>
          <w:b/>
          <w:bCs/>
          <w:i/>
          <w:iCs/>
        </w:rPr>
      </w:pPr>
    </w:p>
    <w:p w14:paraId="1C5E0AC2" w14:textId="77777777" w:rsidR="0061220A" w:rsidRPr="00557E33" w:rsidRDefault="0061220A" w:rsidP="00CA5266">
      <w:pPr>
        <w:widowControl w:val="0"/>
        <w:autoSpaceDE w:val="0"/>
        <w:autoSpaceDN w:val="0"/>
        <w:spacing w:after="0" w:line="240" w:lineRule="auto"/>
        <w:rPr>
          <w:rFonts w:ascii="Times New Roman" w:eastAsia="Times New Roman" w:hAnsi="Times New Roman" w:cs="Times New Roman"/>
          <w:sz w:val="28"/>
          <w:szCs w:val="28"/>
          <w:lang w:eastAsia="ru-RU" w:bidi="ru-RU"/>
        </w:rPr>
      </w:pPr>
    </w:p>
    <w:p w14:paraId="5ECF6E05" w14:textId="77777777" w:rsidR="00D61265" w:rsidRDefault="0008351E"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r>
        <w:rPr>
          <w:rFonts w:ascii="Times New Roman" w:eastAsia="Times New Roman" w:hAnsi="Times New Roman" w:cs="Times New Roman"/>
          <w:b/>
          <w:sz w:val="24"/>
          <w:szCs w:val="28"/>
          <w:lang w:eastAsia="ru-RU" w:bidi="ru-RU"/>
        </w:rPr>
        <w:lastRenderedPageBreak/>
        <w:t>5</w:t>
      </w:r>
      <w:r w:rsidR="00F31ECE" w:rsidRPr="00557E33">
        <w:rPr>
          <w:rFonts w:ascii="Times New Roman" w:eastAsia="Times New Roman" w:hAnsi="Times New Roman" w:cs="Times New Roman"/>
          <w:b/>
          <w:sz w:val="24"/>
          <w:szCs w:val="28"/>
          <w:lang w:eastAsia="ru-RU" w:bidi="ru-RU"/>
        </w:rPr>
        <w:t xml:space="preserve">. ЛИСТ ИЗМЕНЕНИЙ И ДОПОЛНЕНИЙ, ВНЕСЕННЫХ В </w:t>
      </w:r>
      <w:r w:rsidR="00996FD6" w:rsidRPr="00557E33">
        <w:rPr>
          <w:rFonts w:ascii="Times New Roman" w:eastAsia="Times New Roman" w:hAnsi="Times New Roman" w:cs="Times New Roman"/>
          <w:b/>
          <w:sz w:val="24"/>
          <w:szCs w:val="28"/>
          <w:lang w:eastAsia="ru-RU" w:bidi="ru-RU"/>
        </w:rPr>
        <w:t xml:space="preserve">РАБОЧУЮ </w:t>
      </w:r>
      <w:r w:rsidR="00F31ECE" w:rsidRPr="00557E33">
        <w:rPr>
          <w:rFonts w:ascii="Times New Roman" w:eastAsia="Times New Roman" w:hAnsi="Times New Roman" w:cs="Times New Roman"/>
          <w:b/>
          <w:sz w:val="24"/>
          <w:szCs w:val="28"/>
          <w:lang w:eastAsia="ru-RU" w:bidi="ru-RU"/>
        </w:rPr>
        <w:t>ПРОГРАММУ ДИСЦИПЛИНЫ</w:t>
      </w:r>
    </w:p>
    <w:p w14:paraId="56BCA2D6" w14:textId="77777777" w:rsidR="00557E33" w:rsidRDefault="00557E33"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p>
    <w:p w14:paraId="1DBFD099" w14:textId="77777777" w:rsidR="00557E33" w:rsidRPr="00557E33" w:rsidRDefault="00557E33" w:rsidP="00557E33">
      <w:pPr>
        <w:widowControl w:val="0"/>
        <w:autoSpaceDE w:val="0"/>
        <w:autoSpaceDN w:val="0"/>
        <w:spacing w:after="0" w:line="240" w:lineRule="auto"/>
        <w:ind w:firstLine="708"/>
        <w:jc w:val="both"/>
        <w:rPr>
          <w:rFonts w:ascii="Times New Roman" w:eastAsia="Calibri" w:hAnsi="Times New Roman" w:cs="Times New Roman"/>
          <w:sz w:val="28"/>
          <w:szCs w:val="28"/>
        </w:rPr>
      </w:pPr>
    </w:p>
    <w:tbl>
      <w:tblPr>
        <w:tblStyle w:val="a6"/>
        <w:tblW w:w="0" w:type="auto"/>
        <w:tblLook w:val="04A0" w:firstRow="1" w:lastRow="0" w:firstColumn="1" w:lastColumn="0" w:noHBand="0" w:noVBand="1"/>
      </w:tblPr>
      <w:tblGrid>
        <w:gridCol w:w="704"/>
        <w:gridCol w:w="1559"/>
        <w:gridCol w:w="1201"/>
        <w:gridCol w:w="3119"/>
        <w:gridCol w:w="2827"/>
      </w:tblGrid>
      <w:tr w:rsidR="00557E33" w:rsidRPr="00557E33" w14:paraId="2BB76392" w14:textId="77777777" w:rsidTr="00F31ECE">
        <w:tc>
          <w:tcPr>
            <w:tcW w:w="704" w:type="dxa"/>
          </w:tcPr>
          <w:p w14:paraId="62B243CA"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w:t>
            </w:r>
          </w:p>
          <w:p w14:paraId="6BDF7DCA"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п/п</w:t>
            </w:r>
          </w:p>
        </w:tc>
        <w:tc>
          <w:tcPr>
            <w:tcW w:w="1559" w:type="dxa"/>
          </w:tcPr>
          <w:p w14:paraId="77E98D50"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Дата внесения изменения</w:t>
            </w:r>
          </w:p>
        </w:tc>
        <w:tc>
          <w:tcPr>
            <w:tcW w:w="1134" w:type="dxa"/>
          </w:tcPr>
          <w:p w14:paraId="55DF3BA9"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 страницы</w:t>
            </w:r>
          </w:p>
        </w:tc>
        <w:tc>
          <w:tcPr>
            <w:tcW w:w="3119" w:type="dxa"/>
          </w:tcPr>
          <w:p w14:paraId="70009723"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До внесения изменения</w:t>
            </w:r>
          </w:p>
        </w:tc>
        <w:tc>
          <w:tcPr>
            <w:tcW w:w="2827" w:type="dxa"/>
          </w:tcPr>
          <w:p w14:paraId="61B30443"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После внесения изменения</w:t>
            </w:r>
          </w:p>
        </w:tc>
      </w:tr>
      <w:tr w:rsidR="00557E33" w:rsidRPr="00557E33" w14:paraId="41257B28" w14:textId="77777777" w:rsidTr="00F31ECE">
        <w:tc>
          <w:tcPr>
            <w:tcW w:w="704" w:type="dxa"/>
          </w:tcPr>
          <w:p w14:paraId="35739ABA"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1</w:t>
            </w:r>
          </w:p>
          <w:p w14:paraId="2F039E60" w14:textId="77777777" w:rsidR="003925C6" w:rsidRPr="00557E33" w:rsidRDefault="003925C6" w:rsidP="00557E33">
            <w:pPr>
              <w:jc w:val="center"/>
              <w:rPr>
                <w:rFonts w:ascii="Times New Roman" w:eastAsia="Times New Roman" w:hAnsi="Times New Roman" w:cs="Times New Roman"/>
                <w:sz w:val="24"/>
                <w:szCs w:val="24"/>
                <w:lang w:eastAsia="ru-RU"/>
              </w:rPr>
            </w:pPr>
          </w:p>
          <w:p w14:paraId="38DF8352" w14:textId="77777777" w:rsidR="003925C6" w:rsidRPr="00557E33" w:rsidRDefault="003925C6" w:rsidP="00557E33">
            <w:pPr>
              <w:jc w:val="center"/>
              <w:rPr>
                <w:rFonts w:ascii="Times New Roman" w:eastAsia="Times New Roman" w:hAnsi="Times New Roman" w:cs="Times New Roman"/>
                <w:sz w:val="24"/>
                <w:szCs w:val="24"/>
                <w:lang w:eastAsia="ru-RU"/>
              </w:rPr>
            </w:pPr>
          </w:p>
          <w:p w14:paraId="71BDAE56" w14:textId="77777777" w:rsidR="003925C6" w:rsidRPr="00557E33" w:rsidRDefault="003925C6" w:rsidP="00557E33">
            <w:pPr>
              <w:jc w:val="center"/>
              <w:rPr>
                <w:rFonts w:ascii="Times New Roman" w:eastAsia="Times New Roman" w:hAnsi="Times New Roman" w:cs="Times New Roman"/>
                <w:sz w:val="24"/>
                <w:szCs w:val="24"/>
                <w:lang w:eastAsia="ru-RU"/>
              </w:rPr>
            </w:pPr>
          </w:p>
          <w:p w14:paraId="14D6195F" w14:textId="77777777" w:rsidR="003925C6" w:rsidRPr="00557E33" w:rsidRDefault="003925C6" w:rsidP="00557E33">
            <w:pPr>
              <w:jc w:val="center"/>
              <w:rPr>
                <w:rFonts w:ascii="Times New Roman" w:eastAsia="Times New Roman" w:hAnsi="Times New Roman" w:cs="Times New Roman"/>
                <w:sz w:val="24"/>
                <w:szCs w:val="24"/>
                <w:lang w:eastAsia="ru-RU"/>
              </w:rPr>
            </w:pPr>
          </w:p>
        </w:tc>
        <w:tc>
          <w:tcPr>
            <w:tcW w:w="1559" w:type="dxa"/>
          </w:tcPr>
          <w:p w14:paraId="74981C5D"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1134" w:type="dxa"/>
          </w:tcPr>
          <w:p w14:paraId="0A85073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2C734E8E"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5E997B8B"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6ADE166B" w14:textId="77777777" w:rsidTr="00F31ECE">
        <w:tc>
          <w:tcPr>
            <w:tcW w:w="704" w:type="dxa"/>
          </w:tcPr>
          <w:p w14:paraId="55F28A71"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2</w:t>
            </w:r>
          </w:p>
        </w:tc>
        <w:tc>
          <w:tcPr>
            <w:tcW w:w="1559" w:type="dxa"/>
          </w:tcPr>
          <w:p w14:paraId="54B5F3E1" w14:textId="77777777" w:rsidR="00F31ECE" w:rsidRPr="00557E33" w:rsidRDefault="00F31ECE" w:rsidP="00557E33">
            <w:pPr>
              <w:jc w:val="both"/>
              <w:rPr>
                <w:rFonts w:ascii="Times New Roman" w:eastAsia="Times New Roman" w:hAnsi="Times New Roman" w:cs="Times New Roman"/>
                <w:sz w:val="24"/>
                <w:szCs w:val="24"/>
                <w:lang w:eastAsia="ru-RU"/>
              </w:rPr>
            </w:pPr>
          </w:p>
          <w:p w14:paraId="6359EEFB" w14:textId="77777777" w:rsidR="003925C6" w:rsidRPr="00557E33" w:rsidRDefault="003925C6" w:rsidP="00557E33">
            <w:pPr>
              <w:jc w:val="both"/>
              <w:rPr>
                <w:rFonts w:ascii="Times New Roman" w:eastAsia="Times New Roman" w:hAnsi="Times New Roman" w:cs="Times New Roman"/>
                <w:sz w:val="24"/>
                <w:szCs w:val="24"/>
                <w:lang w:eastAsia="ru-RU"/>
              </w:rPr>
            </w:pPr>
          </w:p>
          <w:p w14:paraId="0C31F0C6" w14:textId="77777777" w:rsidR="003925C6" w:rsidRPr="00557E33" w:rsidRDefault="003925C6" w:rsidP="00557E33">
            <w:pPr>
              <w:jc w:val="both"/>
              <w:rPr>
                <w:rFonts w:ascii="Times New Roman" w:eastAsia="Times New Roman" w:hAnsi="Times New Roman" w:cs="Times New Roman"/>
                <w:sz w:val="24"/>
                <w:szCs w:val="24"/>
                <w:lang w:eastAsia="ru-RU"/>
              </w:rPr>
            </w:pPr>
          </w:p>
          <w:p w14:paraId="72EE8A62" w14:textId="77777777" w:rsidR="003925C6" w:rsidRPr="00557E33" w:rsidRDefault="003925C6" w:rsidP="00557E33">
            <w:pPr>
              <w:jc w:val="both"/>
              <w:rPr>
                <w:rFonts w:ascii="Times New Roman" w:eastAsia="Times New Roman" w:hAnsi="Times New Roman" w:cs="Times New Roman"/>
                <w:sz w:val="24"/>
                <w:szCs w:val="24"/>
                <w:lang w:eastAsia="ru-RU"/>
              </w:rPr>
            </w:pPr>
          </w:p>
          <w:p w14:paraId="443FC31E" w14:textId="77777777" w:rsidR="003925C6" w:rsidRPr="00557E33" w:rsidRDefault="003925C6" w:rsidP="00557E33">
            <w:pPr>
              <w:jc w:val="both"/>
              <w:rPr>
                <w:rFonts w:ascii="Times New Roman" w:eastAsia="Times New Roman" w:hAnsi="Times New Roman" w:cs="Times New Roman"/>
                <w:sz w:val="24"/>
                <w:szCs w:val="24"/>
                <w:lang w:eastAsia="ru-RU"/>
              </w:rPr>
            </w:pPr>
          </w:p>
          <w:p w14:paraId="5D2D36EE"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2AA12AEB"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03F846C7"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66BFE5C1"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70EF0316" w14:textId="77777777" w:rsidTr="00F31ECE">
        <w:tc>
          <w:tcPr>
            <w:tcW w:w="704" w:type="dxa"/>
          </w:tcPr>
          <w:p w14:paraId="650F09FE"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3</w:t>
            </w:r>
          </w:p>
        </w:tc>
        <w:tc>
          <w:tcPr>
            <w:tcW w:w="1559" w:type="dxa"/>
          </w:tcPr>
          <w:p w14:paraId="0CFF50AF" w14:textId="77777777" w:rsidR="00F31ECE" w:rsidRPr="00557E33" w:rsidRDefault="00F31ECE" w:rsidP="00557E33">
            <w:pPr>
              <w:jc w:val="both"/>
              <w:rPr>
                <w:rFonts w:ascii="Times New Roman" w:eastAsia="Times New Roman" w:hAnsi="Times New Roman" w:cs="Times New Roman"/>
                <w:sz w:val="24"/>
                <w:szCs w:val="24"/>
                <w:lang w:eastAsia="ru-RU"/>
              </w:rPr>
            </w:pPr>
          </w:p>
          <w:p w14:paraId="39C70345" w14:textId="77777777" w:rsidR="003925C6" w:rsidRPr="00557E33" w:rsidRDefault="003925C6" w:rsidP="00557E33">
            <w:pPr>
              <w:jc w:val="both"/>
              <w:rPr>
                <w:rFonts w:ascii="Times New Roman" w:eastAsia="Times New Roman" w:hAnsi="Times New Roman" w:cs="Times New Roman"/>
                <w:sz w:val="24"/>
                <w:szCs w:val="24"/>
                <w:lang w:eastAsia="ru-RU"/>
              </w:rPr>
            </w:pPr>
          </w:p>
          <w:p w14:paraId="22D542AA" w14:textId="77777777" w:rsidR="003925C6" w:rsidRPr="00557E33" w:rsidRDefault="003925C6" w:rsidP="00557E33">
            <w:pPr>
              <w:jc w:val="both"/>
              <w:rPr>
                <w:rFonts w:ascii="Times New Roman" w:eastAsia="Times New Roman" w:hAnsi="Times New Roman" w:cs="Times New Roman"/>
                <w:sz w:val="24"/>
                <w:szCs w:val="24"/>
                <w:lang w:eastAsia="ru-RU"/>
              </w:rPr>
            </w:pPr>
          </w:p>
          <w:p w14:paraId="6A6B2A01" w14:textId="77777777" w:rsidR="003925C6" w:rsidRPr="00557E33" w:rsidRDefault="003925C6" w:rsidP="00557E33">
            <w:pPr>
              <w:jc w:val="both"/>
              <w:rPr>
                <w:rFonts w:ascii="Times New Roman" w:eastAsia="Times New Roman" w:hAnsi="Times New Roman" w:cs="Times New Roman"/>
                <w:sz w:val="24"/>
                <w:szCs w:val="24"/>
                <w:lang w:eastAsia="ru-RU"/>
              </w:rPr>
            </w:pPr>
          </w:p>
          <w:p w14:paraId="2C3755AF"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61DEF4F0"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1677746"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39579B56"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17474150" w14:textId="77777777" w:rsidTr="00F31ECE">
        <w:tc>
          <w:tcPr>
            <w:tcW w:w="704" w:type="dxa"/>
          </w:tcPr>
          <w:p w14:paraId="1C5662D3"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4</w:t>
            </w:r>
          </w:p>
        </w:tc>
        <w:tc>
          <w:tcPr>
            <w:tcW w:w="1559" w:type="dxa"/>
          </w:tcPr>
          <w:p w14:paraId="3919E7A2" w14:textId="77777777" w:rsidR="00F31ECE" w:rsidRPr="00557E33" w:rsidRDefault="00F31ECE" w:rsidP="00557E33">
            <w:pPr>
              <w:jc w:val="both"/>
              <w:rPr>
                <w:rFonts w:ascii="Times New Roman" w:eastAsia="Times New Roman" w:hAnsi="Times New Roman" w:cs="Times New Roman"/>
                <w:sz w:val="24"/>
                <w:szCs w:val="24"/>
                <w:lang w:eastAsia="ru-RU"/>
              </w:rPr>
            </w:pPr>
          </w:p>
          <w:p w14:paraId="31D8076C" w14:textId="77777777" w:rsidR="003925C6" w:rsidRPr="00557E33" w:rsidRDefault="003925C6" w:rsidP="00557E33">
            <w:pPr>
              <w:jc w:val="both"/>
              <w:rPr>
                <w:rFonts w:ascii="Times New Roman" w:eastAsia="Times New Roman" w:hAnsi="Times New Roman" w:cs="Times New Roman"/>
                <w:sz w:val="24"/>
                <w:szCs w:val="24"/>
                <w:lang w:eastAsia="ru-RU"/>
              </w:rPr>
            </w:pPr>
          </w:p>
          <w:p w14:paraId="47A17E58" w14:textId="77777777" w:rsidR="003925C6" w:rsidRPr="00557E33" w:rsidRDefault="003925C6" w:rsidP="00557E33">
            <w:pPr>
              <w:jc w:val="both"/>
              <w:rPr>
                <w:rFonts w:ascii="Times New Roman" w:eastAsia="Times New Roman" w:hAnsi="Times New Roman" w:cs="Times New Roman"/>
                <w:sz w:val="24"/>
                <w:szCs w:val="24"/>
                <w:lang w:eastAsia="ru-RU"/>
              </w:rPr>
            </w:pPr>
          </w:p>
          <w:p w14:paraId="1978D415" w14:textId="77777777" w:rsidR="003925C6" w:rsidRPr="00557E33" w:rsidRDefault="003925C6" w:rsidP="00557E33">
            <w:pPr>
              <w:jc w:val="both"/>
              <w:rPr>
                <w:rFonts w:ascii="Times New Roman" w:eastAsia="Times New Roman" w:hAnsi="Times New Roman" w:cs="Times New Roman"/>
                <w:sz w:val="24"/>
                <w:szCs w:val="24"/>
                <w:lang w:eastAsia="ru-RU"/>
              </w:rPr>
            </w:pPr>
          </w:p>
          <w:p w14:paraId="4B6CE280"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2B3A1D2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6F7DDE33"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4AC233BA"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2EC08D21" w14:textId="77777777" w:rsidTr="00F31ECE">
        <w:tc>
          <w:tcPr>
            <w:tcW w:w="704" w:type="dxa"/>
          </w:tcPr>
          <w:p w14:paraId="23A14C44"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5</w:t>
            </w:r>
          </w:p>
        </w:tc>
        <w:tc>
          <w:tcPr>
            <w:tcW w:w="1559" w:type="dxa"/>
          </w:tcPr>
          <w:p w14:paraId="7DF79B00" w14:textId="77777777" w:rsidR="00F31ECE" w:rsidRPr="00557E33" w:rsidRDefault="00F31ECE" w:rsidP="00557E33">
            <w:pPr>
              <w:jc w:val="both"/>
              <w:rPr>
                <w:rFonts w:ascii="Times New Roman" w:eastAsia="Times New Roman" w:hAnsi="Times New Roman" w:cs="Times New Roman"/>
                <w:sz w:val="24"/>
                <w:szCs w:val="24"/>
                <w:lang w:eastAsia="ru-RU"/>
              </w:rPr>
            </w:pPr>
          </w:p>
          <w:p w14:paraId="1F024816" w14:textId="77777777" w:rsidR="003925C6" w:rsidRPr="00557E33" w:rsidRDefault="003925C6" w:rsidP="00557E33">
            <w:pPr>
              <w:jc w:val="both"/>
              <w:rPr>
                <w:rFonts w:ascii="Times New Roman" w:eastAsia="Times New Roman" w:hAnsi="Times New Roman" w:cs="Times New Roman"/>
                <w:sz w:val="24"/>
                <w:szCs w:val="24"/>
                <w:lang w:eastAsia="ru-RU"/>
              </w:rPr>
            </w:pPr>
          </w:p>
          <w:p w14:paraId="35943BD9" w14:textId="77777777" w:rsidR="003925C6" w:rsidRPr="00557E33" w:rsidRDefault="003925C6" w:rsidP="00557E33">
            <w:pPr>
              <w:jc w:val="both"/>
              <w:rPr>
                <w:rFonts w:ascii="Times New Roman" w:eastAsia="Times New Roman" w:hAnsi="Times New Roman" w:cs="Times New Roman"/>
                <w:sz w:val="24"/>
                <w:szCs w:val="24"/>
                <w:lang w:eastAsia="ru-RU"/>
              </w:rPr>
            </w:pPr>
          </w:p>
          <w:p w14:paraId="12C8D518" w14:textId="77777777" w:rsidR="003925C6" w:rsidRPr="00557E33" w:rsidRDefault="003925C6" w:rsidP="00557E33">
            <w:pPr>
              <w:jc w:val="both"/>
              <w:rPr>
                <w:rFonts w:ascii="Times New Roman" w:eastAsia="Times New Roman" w:hAnsi="Times New Roman" w:cs="Times New Roman"/>
                <w:sz w:val="24"/>
                <w:szCs w:val="24"/>
                <w:lang w:eastAsia="ru-RU"/>
              </w:rPr>
            </w:pPr>
          </w:p>
          <w:p w14:paraId="3DA3A45A"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49E4F819"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700EA408"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7CB7B5A6"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3A0F8A1C" w14:textId="77777777" w:rsidTr="00F31ECE">
        <w:tc>
          <w:tcPr>
            <w:tcW w:w="704" w:type="dxa"/>
          </w:tcPr>
          <w:p w14:paraId="2BF2ED27"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6</w:t>
            </w:r>
          </w:p>
        </w:tc>
        <w:tc>
          <w:tcPr>
            <w:tcW w:w="1559" w:type="dxa"/>
          </w:tcPr>
          <w:p w14:paraId="2180B38E" w14:textId="77777777" w:rsidR="00F31ECE" w:rsidRPr="00557E33" w:rsidRDefault="00F31ECE" w:rsidP="00557E33">
            <w:pPr>
              <w:jc w:val="both"/>
              <w:rPr>
                <w:rFonts w:ascii="Times New Roman" w:eastAsia="Times New Roman" w:hAnsi="Times New Roman" w:cs="Times New Roman"/>
                <w:sz w:val="24"/>
                <w:szCs w:val="24"/>
                <w:lang w:eastAsia="ru-RU"/>
              </w:rPr>
            </w:pPr>
          </w:p>
          <w:p w14:paraId="617525E0" w14:textId="77777777" w:rsidR="003925C6" w:rsidRPr="00557E33" w:rsidRDefault="003925C6" w:rsidP="00557E33">
            <w:pPr>
              <w:jc w:val="both"/>
              <w:rPr>
                <w:rFonts w:ascii="Times New Roman" w:eastAsia="Times New Roman" w:hAnsi="Times New Roman" w:cs="Times New Roman"/>
                <w:sz w:val="24"/>
                <w:szCs w:val="24"/>
                <w:lang w:eastAsia="ru-RU"/>
              </w:rPr>
            </w:pPr>
          </w:p>
          <w:p w14:paraId="663AF3AA" w14:textId="77777777" w:rsidR="003925C6" w:rsidRPr="00557E33" w:rsidRDefault="003925C6" w:rsidP="00557E33">
            <w:pPr>
              <w:jc w:val="both"/>
              <w:rPr>
                <w:rFonts w:ascii="Times New Roman" w:eastAsia="Times New Roman" w:hAnsi="Times New Roman" w:cs="Times New Roman"/>
                <w:sz w:val="24"/>
                <w:szCs w:val="24"/>
                <w:lang w:eastAsia="ru-RU"/>
              </w:rPr>
            </w:pPr>
          </w:p>
          <w:p w14:paraId="7EA2B32B" w14:textId="77777777" w:rsidR="003925C6" w:rsidRPr="00557E33" w:rsidRDefault="003925C6" w:rsidP="00557E33">
            <w:pPr>
              <w:jc w:val="both"/>
              <w:rPr>
                <w:rFonts w:ascii="Times New Roman" w:eastAsia="Times New Roman" w:hAnsi="Times New Roman" w:cs="Times New Roman"/>
                <w:sz w:val="24"/>
                <w:szCs w:val="24"/>
                <w:lang w:eastAsia="ru-RU"/>
              </w:rPr>
            </w:pPr>
          </w:p>
          <w:p w14:paraId="42C086D6"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6F01904A"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2A094AD7"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4188D992"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46B53F86" w14:textId="77777777" w:rsidTr="00F31ECE">
        <w:tc>
          <w:tcPr>
            <w:tcW w:w="704" w:type="dxa"/>
          </w:tcPr>
          <w:p w14:paraId="0132265F"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7</w:t>
            </w:r>
          </w:p>
        </w:tc>
        <w:tc>
          <w:tcPr>
            <w:tcW w:w="1559" w:type="dxa"/>
          </w:tcPr>
          <w:p w14:paraId="7BF6C7F3" w14:textId="77777777" w:rsidR="00F31ECE" w:rsidRPr="00557E33" w:rsidRDefault="00F31ECE" w:rsidP="00557E33">
            <w:pPr>
              <w:jc w:val="both"/>
              <w:rPr>
                <w:rFonts w:ascii="Times New Roman" w:eastAsia="Times New Roman" w:hAnsi="Times New Roman" w:cs="Times New Roman"/>
                <w:sz w:val="24"/>
                <w:szCs w:val="24"/>
                <w:lang w:eastAsia="ru-RU"/>
              </w:rPr>
            </w:pPr>
          </w:p>
          <w:p w14:paraId="4561B362" w14:textId="77777777" w:rsidR="003925C6" w:rsidRPr="00557E33" w:rsidRDefault="003925C6" w:rsidP="00557E33">
            <w:pPr>
              <w:jc w:val="both"/>
              <w:rPr>
                <w:rFonts w:ascii="Times New Roman" w:eastAsia="Times New Roman" w:hAnsi="Times New Roman" w:cs="Times New Roman"/>
                <w:sz w:val="24"/>
                <w:szCs w:val="24"/>
                <w:lang w:eastAsia="ru-RU"/>
              </w:rPr>
            </w:pPr>
          </w:p>
          <w:p w14:paraId="502B9097" w14:textId="77777777" w:rsidR="003925C6" w:rsidRPr="00557E33" w:rsidRDefault="003925C6" w:rsidP="00557E33">
            <w:pPr>
              <w:jc w:val="both"/>
              <w:rPr>
                <w:rFonts w:ascii="Times New Roman" w:eastAsia="Times New Roman" w:hAnsi="Times New Roman" w:cs="Times New Roman"/>
                <w:sz w:val="24"/>
                <w:szCs w:val="24"/>
                <w:lang w:eastAsia="ru-RU"/>
              </w:rPr>
            </w:pPr>
          </w:p>
          <w:p w14:paraId="3256D077" w14:textId="77777777" w:rsidR="003925C6" w:rsidRPr="00557E33" w:rsidRDefault="003925C6" w:rsidP="00557E33">
            <w:pPr>
              <w:jc w:val="both"/>
              <w:rPr>
                <w:rFonts w:ascii="Times New Roman" w:eastAsia="Times New Roman" w:hAnsi="Times New Roman" w:cs="Times New Roman"/>
                <w:sz w:val="24"/>
                <w:szCs w:val="24"/>
                <w:lang w:eastAsia="ru-RU"/>
              </w:rPr>
            </w:pPr>
          </w:p>
          <w:p w14:paraId="47883661" w14:textId="77777777" w:rsidR="003925C6" w:rsidRPr="00557E33" w:rsidRDefault="003925C6" w:rsidP="00557E33">
            <w:pPr>
              <w:jc w:val="both"/>
              <w:rPr>
                <w:rFonts w:ascii="Times New Roman" w:eastAsia="Times New Roman" w:hAnsi="Times New Roman" w:cs="Times New Roman"/>
                <w:sz w:val="24"/>
                <w:szCs w:val="24"/>
                <w:lang w:eastAsia="ru-RU"/>
              </w:rPr>
            </w:pPr>
          </w:p>
          <w:p w14:paraId="4F9AF636"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06E460B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025E2F6F"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724E7396" w14:textId="77777777" w:rsidR="00F31ECE" w:rsidRPr="00557E33" w:rsidRDefault="00F31ECE" w:rsidP="00557E33">
            <w:pPr>
              <w:jc w:val="both"/>
              <w:rPr>
                <w:rFonts w:ascii="Times New Roman" w:eastAsia="Times New Roman" w:hAnsi="Times New Roman" w:cs="Times New Roman"/>
                <w:sz w:val="24"/>
                <w:szCs w:val="24"/>
                <w:lang w:eastAsia="ru-RU"/>
              </w:rPr>
            </w:pPr>
          </w:p>
        </w:tc>
      </w:tr>
    </w:tbl>
    <w:p w14:paraId="3252D62A" w14:textId="77777777" w:rsidR="00D61265" w:rsidRPr="00557E33" w:rsidRDefault="00D61265" w:rsidP="00557E33">
      <w:pPr>
        <w:spacing w:after="0" w:line="240" w:lineRule="auto"/>
        <w:ind w:firstLine="426"/>
        <w:jc w:val="both"/>
        <w:rPr>
          <w:rFonts w:ascii="Times New Roman" w:eastAsia="Times New Roman" w:hAnsi="Times New Roman" w:cs="Times New Roman"/>
          <w:sz w:val="28"/>
          <w:szCs w:val="28"/>
          <w:lang w:eastAsia="ru-RU"/>
        </w:rPr>
      </w:pPr>
    </w:p>
    <w:p w14:paraId="2EEEE4F9" w14:textId="77777777" w:rsidR="00557E33" w:rsidRPr="00557E33" w:rsidRDefault="00557E33">
      <w:pPr>
        <w:spacing w:after="0" w:line="240" w:lineRule="auto"/>
        <w:ind w:firstLine="426"/>
        <w:jc w:val="both"/>
        <w:rPr>
          <w:rFonts w:ascii="Times New Roman" w:eastAsia="Times New Roman" w:hAnsi="Times New Roman" w:cs="Times New Roman"/>
          <w:sz w:val="28"/>
          <w:szCs w:val="28"/>
          <w:lang w:eastAsia="ru-RU"/>
        </w:rPr>
      </w:pPr>
    </w:p>
    <w:sectPr w:rsidR="00557E33" w:rsidRPr="00557E33" w:rsidSect="006D7A8E">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C7212" w14:textId="77777777" w:rsidR="005F4EAD" w:rsidRDefault="005F4EAD">
      <w:pPr>
        <w:spacing w:after="0" w:line="240" w:lineRule="auto"/>
      </w:pPr>
      <w:r>
        <w:separator/>
      </w:r>
    </w:p>
  </w:endnote>
  <w:endnote w:type="continuationSeparator" w:id="0">
    <w:p w14:paraId="06F90588" w14:textId="77777777" w:rsidR="005F4EAD" w:rsidRDefault="005F4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charset w:val="00"/>
    <w:family w:val="auto"/>
    <w:pitch w:val="default"/>
    <w:sig w:usb0="800006FF" w:usb1="0000285A" w:usb2="00000000" w:usb3="00000000" w:csb0="20000015"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057F9" w14:textId="77777777" w:rsidR="00916D0D" w:rsidRDefault="008C70A1" w:rsidP="00995B44">
    <w:pPr>
      <w:pStyle w:val="a3"/>
      <w:framePr w:wrap="around" w:vAnchor="text" w:hAnchor="margin" w:xAlign="right" w:y="1"/>
      <w:rPr>
        <w:rStyle w:val="a5"/>
      </w:rPr>
    </w:pPr>
    <w:r>
      <w:rPr>
        <w:rStyle w:val="a5"/>
      </w:rPr>
      <w:fldChar w:fldCharType="begin"/>
    </w:r>
    <w:r w:rsidR="00916D0D">
      <w:rPr>
        <w:rStyle w:val="a5"/>
      </w:rPr>
      <w:instrText xml:space="preserve">PAGE  </w:instrText>
    </w:r>
    <w:r>
      <w:rPr>
        <w:rStyle w:val="a5"/>
      </w:rPr>
      <w:fldChar w:fldCharType="end"/>
    </w:r>
  </w:p>
  <w:p w14:paraId="6EABB39C" w14:textId="77777777" w:rsidR="00916D0D" w:rsidRDefault="00916D0D" w:rsidP="00995B4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5F381" w14:textId="77777777" w:rsidR="00916D0D" w:rsidRDefault="00916D0D" w:rsidP="00995B44">
    <w:pPr>
      <w:pStyle w:val="a3"/>
      <w:framePr w:wrap="around" w:vAnchor="text" w:hAnchor="margin" w:xAlign="right" w:y="1"/>
      <w:rPr>
        <w:rStyle w:val="a5"/>
      </w:rPr>
    </w:pPr>
  </w:p>
  <w:p w14:paraId="54FB45F9" w14:textId="77777777" w:rsidR="00916D0D" w:rsidRDefault="00916D0D" w:rsidP="00995B4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BA72C" w14:textId="77777777" w:rsidR="005F4EAD" w:rsidRDefault="005F4EAD">
      <w:pPr>
        <w:spacing w:after="0" w:line="240" w:lineRule="auto"/>
      </w:pPr>
      <w:r>
        <w:separator/>
      </w:r>
    </w:p>
  </w:footnote>
  <w:footnote w:type="continuationSeparator" w:id="0">
    <w:p w14:paraId="76F28D02" w14:textId="77777777" w:rsidR="005F4EAD" w:rsidRDefault="005F4E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48D9"/>
    <w:multiLevelType w:val="multilevel"/>
    <w:tmpl w:val="BF6C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7F029CE"/>
    <w:multiLevelType w:val="multilevel"/>
    <w:tmpl w:val="F9A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1855E3A"/>
    <w:multiLevelType w:val="multilevel"/>
    <w:tmpl w:val="4378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13100"/>
    <w:multiLevelType w:val="multilevel"/>
    <w:tmpl w:val="30162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15:restartNumberingAfterBreak="0">
    <w:nsid w:val="26DB69D5"/>
    <w:multiLevelType w:val="multilevel"/>
    <w:tmpl w:val="D5EA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AB223D"/>
    <w:multiLevelType w:val="multilevel"/>
    <w:tmpl w:val="7C5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E11BC"/>
    <w:multiLevelType w:val="multilevel"/>
    <w:tmpl w:val="3C4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 w15:restartNumberingAfterBreak="0">
    <w:nsid w:val="4DEB6B31"/>
    <w:multiLevelType w:val="multilevel"/>
    <w:tmpl w:val="FD6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830FE"/>
    <w:multiLevelType w:val="multilevel"/>
    <w:tmpl w:val="8DB2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5A35730A"/>
    <w:multiLevelType w:val="multilevel"/>
    <w:tmpl w:val="134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C02647"/>
    <w:multiLevelType w:val="multilevel"/>
    <w:tmpl w:val="72C0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62CE3C8B"/>
    <w:multiLevelType w:val="multilevel"/>
    <w:tmpl w:val="C5C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67FB5CF0"/>
    <w:multiLevelType w:val="multilevel"/>
    <w:tmpl w:val="7112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C0CB8"/>
    <w:multiLevelType w:val="hybridMultilevel"/>
    <w:tmpl w:val="80E696AA"/>
    <w:lvl w:ilvl="0" w:tplc="C96476E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3" w15:restartNumberingAfterBreak="0">
    <w:nsid w:val="734B4440"/>
    <w:multiLevelType w:val="hybridMultilevel"/>
    <w:tmpl w:val="18A0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2"/>
  </w:num>
  <w:num w:numId="2">
    <w:abstractNumId w:val="0"/>
  </w:num>
  <w:num w:numId="3">
    <w:abstractNumId w:val="9"/>
  </w:num>
  <w:num w:numId="4">
    <w:abstractNumId w:val="7"/>
  </w:num>
  <w:num w:numId="5">
    <w:abstractNumId w:val="8"/>
  </w:num>
  <w:num w:numId="6">
    <w:abstractNumId w:val="4"/>
  </w:num>
  <w:num w:numId="7">
    <w:abstractNumId w:val="15"/>
  </w:num>
  <w:num w:numId="8">
    <w:abstractNumId w:val="11"/>
  </w:num>
  <w:num w:numId="9">
    <w:abstractNumId w:val="17"/>
  </w:num>
  <w:num w:numId="10">
    <w:abstractNumId w:val="2"/>
  </w:num>
  <w:num w:numId="11">
    <w:abstractNumId w:val="14"/>
  </w:num>
  <w:num w:numId="12">
    <w:abstractNumId w:val="19"/>
  </w:num>
  <w:num w:numId="13">
    <w:abstractNumId w:val="23"/>
  </w:num>
  <w:num w:numId="14">
    <w:abstractNumId w:val="5"/>
  </w:num>
  <w:num w:numId="15">
    <w:abstractNumId w:val="20"/>
  </w:num>
  <w:num w:numId="16">
    <w:abstractNumId w:val="6"/>
  </w:num>
  <w:num w:numId="17">
    <w:abstractNumId w:val="18"/>
  </w:num>
  <w:num w:numId="18">
    <w:abstractNumId w:val="13"/>
  </w:num>
  <w:num w:numId="19">
    <w:abstractNumId w:val="3"/>
  </w:num>
  <w:num w:numId="20">
    <w:abstractNumId w:val="1"/>
  </w:num>
  <w:num w:numId="21">
    <w:abstractNumId w:val="22"/>
  </w:num>
  <w:num w:numId="22">
    <w:abstractNumId w:val="21"/>
  </w:num>
  <w:num w:numId="23">
    <w:abstractNumId w:val="10"/>
  </w:num>
  <w:num w:numId="24">
    <w:abstractNumId w:val="24"/>
  </w:num>
  <w:num w:numId="25">
    <w:abstractNumId w:val="1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5129"/>
    <w:rsid w:val="00005461"/>
    <w:rsid w:val="00006020"/>
    <w:rsid w:val="0000614F"/>
    <w:rsid w:val="00006DC0"/>
    <w:rsid w:val="00006DDB"/>
    <w:rsid w:val="00007755"/>
    <w:rsid w:val="0001063B"/>
    <w:rsid w:val="000107EF"/>
    <w:rsid w:val="000111D6"/>
    <w:rsid w:val="000116CF"/>
    <w:rsid w:val="000129E3"/>
    <w:rsid w:val="000139E9"/>
    <w:rsid w:val="00014226"/>
    <w:rsid w:val="00014C52"/>
    <w:rsid w:val="000161A1"/>
    <w:rsid w:val="00017B67"/>
    <w:rsid w:val="0002246F"/>
    <w:rsid w:val="00022513"/>
    <w:rsid w:val="0002276E"/>
    <w:rsid w:val="00022DCA"/>
    <w:rsid w:val="00023E87"/>
    <w:rsid w:val="00023F86"/>
    <w:rsid w:val="00030673"/>
    <w:rsid w:val="00030FB7"/>
    <w:rsid w:val="00031488"/>
    <w:rsid w:val="00031651"/>
    <w:rsid w:val="00032216"/>
    <w:rsid w:val="000330DA"/>
    <w:rsid w:val="000352E7"/>
    <w:rsid w:val="000362AA"/>
    <w:rsid w:val="000421A4"/>
    <w:rsid w:val="00042205"/>
    <w:rsid w:val="00044861"/>
    <w:rsid w:val="00050450"/>
    <w:rsid w:val="00050A2A"/>
    <w:rsid w:val="00052BCF"/>
    <w:rsid w:val="00052EE4"/>
    <w:rsid w:val="0005305C"/>
    <w:rsid w:val="00053BB1"/>
    <w:rsid w:val="00055A3D"/>
    <w:rsid w:val="00056302"/>
    <w:rsid w:val="00057BB8"/>
    <w:rsid w:val="00057DBC"/>
    <w:rsid w:val="00060303"/>
    <w:rsid w:val="0006041A"/>
    <w:rsid w:val="00060493"/>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51E"/>
    <w:rsid w:val="00083FB3"/>
    <w:rsid w:val="000845AF"/>
    <w:rsid w:val="00084D37"/>
    <w:rsid w:val="00084E21"/>
    <w:rsid w:val="00085886"/>
    <w:rsid w:val="00086729"/>
    <w:rsid w:val="000906BD"/>
    <w:rsid w:val="0009257D"/>
    <w:rsid w:val="0009380D"/>
    <w:rsid w:val="00093AB2"/>
    <w:rsid w:val="00093BB7"/>
    <w:rsid w:val="00094739"/>
    <w:rsid w:val="00095FC7"/>
    <w:rsid w:val="00096110"/>
    <w:rsid w:val="00096F1C"/>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6901"/>
    <w:rsid w:val="000C7119"/>
    <w:rsid w:val="000C7199"/>
    <w:rsid w:val="000C7458"/>
    <w:rsid w:val="000D021E"/>
    <w:rsid w:val="000D169C"/>
    <w:rsid w:val="000D25C8"/>
    <w:rsid w:val="000D2ADA"/>
    <w:rsid w:val="000D30BC"/>
    <w:rsid w:val="000D321F"/>
    <w:rsid w:val="000D3343"/>
    <w:rsid w:val="000D3E85"/>
    <w:rsid w:val="000D4F1F"/>
    <w:rsid w:val="000D58DD"/>
    <w:rsid w:val="000D59BA"/>
    <w:rsid w:val="000D7BFB"/>
    <w:rsid w:val="000E01DE"/>
    <w:rsid w:val="000E2945"/>
    <w:rsid w:val="000E2CA7"/>
    <w:rsid w:val="000E2E6A"/>
    <w:rsid w:val="000E34C7"/>
    <w:rsid w:val="000E3A1C"/>
    <w:rsid w:val="000E3B7F"/>
    <w:rsid w:val="000E4B05"/>
    <w:rsid w:val="000E55C9"/>
    <w:rsid w:val="000E56D2"/>
    <w:rsid w:val="000E65C8"/>
    <w:rsid w:val="000E66E2"/>
    <w:rsid w:val="000E7122"/>
    <w:rsid w:val="000F09DD"/>
    <w:rsid w:val="000F0BD3"/>
    <w:rsid w:val="000F1674"/>
    <w:rsid w:val="000F1873"/>
    <w:rsid w:val="000F2922"/>
    <w:rsid w:val="000F2AC4"/>
    <w:rsid w:val="000F4558"/>
    <w:rsid w:val="000F45E8"/>
    <w:rsid w:val="000F6966"/>
    <w:rsid w:val="000F6BE5"/>
    <w:rsid w:val="000F7317"/>
    <w:rsid w:val="00100DE0"/>
    <w:rsid w:val="00101DED"/>
    <w:rsid w:val="00111316"/>
    <w:rsid w:val="00111F97"/>
    <w:rsid w:val="00112289"/>
    <w:rsid w:val="0011330A"/>
    <w:rsid w:val="00113FCA"/>
    <w:rsid w:val="00114C56"/>
    <w:rsid w:val="001173E3"/>
    <w:rsid w:val="00120FB1"/>
    <w:rsid w:val="00121510"/>
    <w:rsid w:val="001227EB"/>
    <w:rsid w:val="00123DBA"/>
    <w:rsid w:val="00125341"/>
    <w:rsid w:val="00125CE5"/>
    <w:rsid w:val="0012631B"/>
    <w:rsid w:val="00127624"/>
    <w:rsid w:val="00127A18"/>
    <w:rsid w:val="001313CF"/>
    <w:rsid w:val="00131E7F"/>
    <w:rsid w:val="00135E1B"/>
    <w:rsid w:val="00140238"/>
    <w:rsid w:val="001403E7"/>
    <w:rsid w:val="0014109C"/>
    <w:rsid w:val="001419D0"/>
    <w:rsid w:val="001419DA"/>
    <w:rsid w:val="00142D79"/>
    <w:rsid w:val="00143378"/>
    <w:rsid w:val="00143C1B"/>
    <w:rsid w:val="0014459B"/>
    <w:rsid w:val="00144D7A"/>
    <w:rsid w:val="00146291"/>
    <w:rsid w:val="001468EA"/>
    <w:rsid w:val="00146C2E"/>
    <w:rsid w:val="001478D5"/>
    <w:rsid w:val="0015098E"/>
    <w:rsid w:val="00152694"/>
    <w:rsid w:val="00153126"/>
    <w:rsid w:val="00153E6D"/>
    <w:rsid w:val="00155747"/>
    <w:rsid w:val="001572E2"/>
    <w:rsid w:val="00157DDB"/>
    <w:rsid w:val="00160F83"/>
    <w:rsid w:val="001622B0"/>
    <w:rsid w:val="00163265"/>
    <w:rsid w:val="00164C08"/>
    <w:rsid w:val="0016762B"/>
    <w:rsid w:val="00170315"/>
    <w:rsid w:val="0017046D"/>
    <w:rsid w:val="00170B4E"/>
    <w:rsid w:val="00170F7B"/>
    <w:rsid w:val="001713D2"/>
    <w:rsid w:val="001720AF"/>
    <w:rsid w:val="0017344C"/>
    <w:rsid w:val="00173D65"/>
    <w:rsid w:val="00175F26"/>
    <w:rsid w:val="00176ACC"/>
    <w:rsid w:val="00180170"/>
    <w:rsid w:val="001824DA"/>
    <w:rsid w:val="00183110"/>
    <w:rsid w:val="0018360C"/>
    <w:rsid w:val="0018395B"/>
    <w:rsid w:val="0018602B"/>
    <w:rsid w:val="00190D84"/>
    <w:rsid w:val="001931F9"/>
    <w:rsid w:val="00195094"/>
    <w:rsid w:val="001977E9"/>
    <w:rsid w:val="001A08CB"/>
    <w:rsid w:val="001A1C69"/>
    <w:rsid w:val="001A2A54"/>
    <w:rsid w:val="001A3ED9"/>
    <w:rsid w:val="001A420B"/>
    <w:rsid w:val="001A51AF"/>
    <w:rsid w:val="001A744B"/>
    <w:rsid w:val="001A761E"/>
    <w:rsid w:val="001B2EA9"/>
    <w:rsid w:val="001B3E2C"/>
    <w:rsid w:val="001B5A76"/>
    <w:rsid w:val="001B6075"/>
    <w:rsid w:val="001B7EAD"/>
    <w:rsid w:val="001C0B32"/>
    <w:rsid w:val="001C1679"/>
    <w:rsid w:val="001C2329"/>
    <w:rsid w:val="001C23A2"/>
    <w:rsid w:val="001C402E"/>
    <w:rsid w:val="001C7172"/>
    <w:rsid w:val="001D05C1"/>
    <w:rsid w:val="001D0B69"/>
    <w:rsid w:val="001D2D30"/>
    <w:rsid w:val="001D39DD"/>
    <w:rsid w:val="001D4AFC"/>
    <w:rsid w:val="001D4D4B"/>
    <w:rsid w:val="001D5872"/>
    <w:rsid w:val="001D5CAE"/>
    <w:rsid w:val="001D6EA6"/>
    <w:rsid w:val="001E0394"/>
    <w:rsid w:val="001E339F"/>
    <w:rsid w:val="001E4813"/>
    <w:rsid w:val="001E57F0"/>
    <w:rsid w:val="001F1194"/>
    <w:rsid w:val="001F1497"/>
    <w:rsid w:val="001F229E"/>
    <w:rsid w:val="001F23D1"/>
    <w:rsid w:val="001F32B1"/>
    <w:rsid w:val="001F65DC"/>
    <w:rsid w:val="001F674E"/>
    <w:rsid w:val="00200F5E"/>
    <w:rsid w:val="002027B0"/>
    <w:rsid w:val="00202E4D"/>
    <w:rsid w:val="00203FB3"/>
    <w:rsid w:val="00204470"/>
    <w:rsid w:val="00204F3D"/>
    <w:rsid w:val="00205D73"/>
    <w:rsid w:val="0021140B"/>
    <w:rsid w:val="00215550"/>
    <w:rsid w:val="00216E4D"/>
    <w:rsid w:val="00217CED"/>
    <w:rsid w:val="00217F9D"/>
    <w:rsid w:val="00220170"/>
    <w:rsid w:val="002215C4"/>
    <w:rsid w:val="0022309E"/>
    <w:rsid w:val="00224232"/>
    <w:rsid w:val="00224A5C"/>
    <w:rsid w:val="00225F2C"/>
    <w:rsid w:val="002277A9"/>
    <w:rsid w:val="0023086B"/>
    <w:rsid w:val="0023561D"/>
    <w:rsid w:val="00237AF3"/>
    <w:rsid w:val="0024134D"/>
    <w:rsid w:val="002413D4"/>
    <w:rsid w:val="00250D04"/>
    <w:rsid w:val="00250E45"/>
    <w:rsid w:val="002513D4"/>
    <w:rsid w:val="002515B8"/>
    <w:rsid w:val="00255C30"/>
    <w:rsid w:val="002565C4"/>
    <w:rsid w:val="00256C65"/>
    <w:rsid w:val="002571FD"/>
    <w:rsid w:val="002609B6"/>
    <w:rsid w:val="00260FDF"/>
    <w:rsid w:val="00262CC1"/>
    <w:rsid w:val="00263C76"/>
    <w:rsid w:val="00264B11"/>
    <w:rsid w:val="00264CC4"/>
    <w:rsid w:val="00265724"/>
    <w:rsid w:val="00265FAF"/>
    <w:rsid w:val="002663D5"/>
    <w:rsid w:val="00267253"/>
    <w:rsid w:val="00267D22"/>
    <w:rsid w:val="00267DC8"/>
    <w:rsid w:val="00271354"/>
    <w:rsid w:val="00277760"/>
    <w:rsid w:val="002804BF"/>
    <w:rsid w:val="00283415"/>
    <w:rsid w:val="00286B5F"/>
    <w:rsid w:val="002902F2"/>
    <w:rsid w:val="0029147A"/>
    <w:rsid w:val="00292A96"/>
    <w:rsid w:val="00293193"/>
    <w:rsid w:val="002938E2"/>
    <w:rsid w:val="00293A6F"/>
    <w:rsid w:val="00293FA1"/>
    <w:rsid w:val="0029409B"/>
    <w:rsid w:val="00294F93"/>
    <w:rsid w:val="0029571F"/>
    <w:rsid w:val="00295DE8"/>
    <w:rsid w:val="0029708D"/>
    <w:rsid w:val="00297918"/>
    <w:rsid w:val="002A0AD0"/>
    <w:rsid w:val="002A1345"/>
    <w:rsid w:val="002A21AB"/>
    <w:rsid w:val="002A2E04"/>
    <w:rsid w:val="002A3210"/>
    <w:rsid w:val="002A4186"/>
    <w:rsid w:val="002A560D"/>
    <w:rsid w:val="002A62E1"/>
    <w:rsid w:val="002B000B"/>
    <w:rsid w:val="002B012B"/>
    <w:rsid w:val="002B11F6"/>
    <w:rsid w:val="002B3395"/>
    <w:rsid w:val="002B35B2"/>
    <w:rsid w:val="002B3E4E"/>
    <w:rsid w:val="002B4008"/>
    <w:rsid w:val="002B492B"/>
    <w:rsid w:val="002B5480"/>
    <w:rsid w:val="002B598E"/>
    <w:rsid w:val="002B5EE1"/>
    <w:rsid w:val="002B6BCF"/>
    <w:rsid w:val="002B7D08"/>
    <w:rsid w:val="002C04E5"/>
    <w:rsid w:val="002C0750"/>
    <w:rsid w:val="002C17DF"/>
    <w:rsid w:val="002C2FDF"/>
    <w:rsid w:val="002C33B9"/>
    <w:rsid w:val="002C3A16"/>
    <w:rsid w:val="002C3D12"/>
    <w:rsid w:val="002C5136"/>
    <w:rsid w:val="002C6D36"/>
    <w:rsid w:val="002D019B"/>
    <w:rsid w:val="002D0691"/>
    <w:rsid w:val="002D15FF"/>
    <w:rsid w:val="002D22A4"/>
    <w:rsid w:val="002D3AC3"/>
    <w:rsid w:val="002D4C49"/>
    <w:rsid w:val="002D55A8"/>
    <w:rsid w:val="002D79BF"/>
    <w:rsid w:val="002E0CAD"/>
    <w:rsid w:val="002E1CEA"/>
    <w:rsid w:val="002E26CA"/>
    <w:rsid w:val="002E2BCD"/>
    <w:rsid w:val="002E37A6"/>
    <w:rsid w:val="002E4291"/>
    <w:rsid w:val="002E50D5"/>
    <w:rsid w:val="002E53C3"/>
    <w:rsid w:val="002E563D"/>
    <w:rsid w:val="002E6CB2"/>
    <w:rsid w:val="002F0AF2"/>
    <w:rsid w:val="002F239D"/>
    <w:rsid w:val="002F28C3"/>
    <w:rsid w:val="002F3663"/>
    <w:rsid w:val="002F57A7"/>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52D9"/>
    <w:rsid w:val="00345520"/>
    <w:rsid w:val="0034571B"/>
    <w:rsid w:val="00346153"/>
    <w:rsid w:val="00347422"/>
    <w:rsid w:val="003543DB"/>
    <w:rsid w:val="00355D04"/>
    <w:rsid w:val="00356E06"/>
    <w:rsid w:val="003574D4"/>
    <w:rsid w:val="00357979"/>
    <w:rsid w:val="00357D44"/>
    <w:rsid w:val="003613A6"/>
    <w:rsid w:val="00361C10"/>
    <w:rsid w:val="003630DB"/>
    <w:rsid w:val="0037135C"/>
    <w:rsid w:val="0037354D"/>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3BB"/>
    <w:rsid w:val="003A07AF"/>
    <w:rsid w:val="003A2E76"/>
    <w:rsid w:val="003A32FA"/>
    <w:rsid w:val="003A457B"/>
    <w:rsid w:val="003A4822"/>
    <w:rsid w:val="003A7755"/>
    <w:rsid w:val="003A7DA9"/>
    <w:rsid w:val="003B01F8"/>
    <w:rsid w:val="003B12CE"/>
    <w:rsid w:val="003B203A"/>
    <w:rsid w:val="003B20AC"/>
    <w:rsid w:val="003B260B"/>
    <w:rsid w:val="003B268A"/>
    <w:rsid w:val="003B2CD5"/>
    <w:rsid w:val="003B382C"/>
    <w:rsid w:val="003B4A7E"/>
    <w:rsid w:val="003B4E50"/>
    <w:rsid w:val="003B56BA"/>
    <w:rsid w:val="003C0D1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F0139"/>
    <w:rsid w:val="003F0998"/>
    <w:rsid w:val="003F2951"/>
    <w:rsid w:val="003F2AEA"/>
    <w:rsid w:val="003F4914"/>
    <w:rsid w:val="003F5EA6"/>
    <w:rsid w:val="003F6383"/>
    <w:rsid w:val="003F7618"/>
    <w:rsid w:val="0040248B"/>
    <w:rsid w:val="00403E2C"/>
    <w:rsid w:val="00404034"/>
    <w:rsid w:val="00404711"/>
    <w:rsid w:val="00404FD6"/>
    <w:rsid w:val="00405122"/>
    <w:rsid w:val="0040598B"/>
    <w:rsid w:val="00406671"/>
    <w:rsid w:val="00406AFE"/>
    <w:rsid w:val="00407E53"/>
    <w:rsid w:val="00407FBC"/>
    <w:rsid w:val="00410D9A"/>
    <w:rsid w:val="00412D83"/>
    <w:rsid w:val="00412E1A"/>
    <w:rsid w:val="00412EEF"/>
    <w:rsid w:val="004133C0"/>
    <w:rsid w:val="00413912"/>
    <w:rsid w:val="004144F5"/>
    <w:rsid w:val="004157B5"/>
    <w:rsid w:val="004158CA"/>
    <w:rsid w:val="004206FD"/>
    <w:rsid w:val="004220DA"/>
    <w:rsid w:val="0042219D"/>
    <w:rsid w:val="00422D78"/>
    <w:rsid w:val="00423825"/>
    <w:rsid w:val="00423A8B"/>
    <w:rsid w:val="0042650F"/>
    <w:rsid w:val="0042745C"/>
    <w:rsid w:val="00432076"/>
    <w:rsid w:val="004335C8"/>
    <w:rsid w:val="004347E4"/>
    <w:rsid w:val="004353B0"/>
    <w:rsid w:val="00436D8C"/>
    <w:rsid w:val="00443750"/>
    <w:rsid w:val="00444A1E"/>
    <w:rsid w:val="004467C9"/>
    <w:rsid w:val="00446FB6"/>
    <w:rsid w:val="0045183F"/>
    <w:rsid w:val="00451DE6"/>
    <w:rsid w:val="004537EA"/>
    <w:rsid w:val="0045480C"/>
    <w:rsid w:val="00454E9B"/>
    <w:rsid w:val="004567C2"/>
    <w:rsid w:val="0045697B"/>
    <w:rsid w:val="00457DA4"/>
    <w:rsid w:val="00460BB5"/>
    <w:rsid w:val="0046212A"/>
    <w:rsid w:val="004637EA"/>
    <w:rsid w:val="00464BBF"/>
    <w:rsid w:val="0046506E"/>
    <w:rsid w:val="004657E6"/>
    <w:rsid w:val="00465B00"/>
    <w:rsid w:val="00466A33"/>
    <w:rsid w:val="00467646"/>
    <w:rsid w:val="00467AEA"/>
    <w:rsid w:val="004710A4"/>
    <w:rsid w:val="00472957"/>
    <w:rsid w:val="004730A0"/>
    <w:rsid w:val="004733A6"/>
    <w:rsid w:val="00475BCE"/>
    <w:rsid w:val="0047642B"/>
    <w:rsid w:val="0047677F"/>
    <w:rsid w:val="004768A4"/>
    <w:rsid w:val="004772AF"/>
    <w:rsid w:val="00477C97"/>
    <w:rsid w:val="00481CBA"/>
    <w:rsid w:val="00485AD6"/>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E07"/>
    <w:rsid w:val="004B109C"/>
    <w:rsid w:val="004B1B30"/>
    <w:rsid w:val="004B2927"/>
    <w:rsid w:val="004B6121"/>
    <w:rsid w:val="004B7596"/>
    <w:rsid w:val="004C1505"/>
    <w:rsid w:val="004C213D"/>
    <w:rsid w:val="004C7471"/>
    <w:rsid w:val="004D0528"/>
    <w:rsid w:val="004D06F3"/>
    <w:rsid w:val="004D2FFD"/>
    <w:rsid w:val="004D321E"/>
    <w:rsid w:val="004D44A6"/>
    <w:rsid w:val="004D4AB6"/>
    <w:rsid w:val="004D4E98"/>
    <w:rsid w:val="004D514D"/>
    <w:rsid w:val="004D5E8D"/>
    <w:rsid w:val="004D61E0"/>
    <w:rsid w:val="004D76E2"/>
    <w:rsid w:val="004D7B6A"/>
    <w:rsid w:val="004E2A04"/>
    <w:rsid w:val="004E4A18"/>
    <w:rsid w:val="004E795E"/>
    <w:rsid w:val="004F0D0B"/>
    <w:rsid w:val="004F1584"/>
    <w:rsid w:val="004F1DB9"/>
    <w:rsid w:val="004F48FF"/>
    <w:rsid w:val="004F62CE"/>
    <w:rsid w:val="00501686"/>
    <w:rsid w:val="00501F83"/>
    <w:rsid w:val="005028F1"/>
    <w:rsid w:val="00502B6F"/>
    <w:rsid w:val="00502D3E"/>
    <w:rsid w:val="005032B9"/>
    <w:rsid w:val="005052E0"/>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4F91"/>
    <w:rsid w:val="00527358"/>
    <w:rsid w:val="005304FC"/>
    <w:rsid w:val="0053090D"/>
    <w:rsid w:val="0053210A"/>
    <w:rsid w:val="005343FD"/>
    <w:rsid w:val="0053469F"/>
    <w:rsid w:val="0053472A"/>
    <w:rsid w:val="00535C88"/>
    <w:rsid w:val="005362AD"/>
    <w:rsid w:val="00540809"/>
    <w:rsid w:val="005417AF"/>
    <w:rsid w:val="005419B9"/>
    <w:rsid w:val="00541FCD"/>
    <w:rsid w:val="005441C8"/>
    <w:rsid w:val="00544BCD"/>
    <w:rsid w:val="0054509A"/>
    <w:rsid w:val="00546E14"/>
    <w:rsid w:val="005503B2"/>
    <w:rsid w:val="005535F9"/>
    <w:rsid w:val="00553AEF"/>
    <w:rsid w:val="00554204"/>
    <w:rsid w:val="005545E1"/>
    <w:rsid w:val="00555C22"/>
    <w:rsid w:val="00555CC7"/>
    <w:rsid w:val="00556504"/>
    <w:rsid w:val="00557DDE"/>
    <w:rsid w:val="00557E33"/>
    <w:rsid w:val="005600C7"/>
    <w:rsid w:val="00560D36"/>
    <w:rsid w:val="005623B1"/>
    <w:rsid w:val="005629BF"/>
    <w:rsid w:val="00564964"/>
    <w:rsid w:val="00565446"/>
    <w:rsid w:val="0057124E"/>
    <w:rsid w:val="005717BB"/>
    <w:rsid w:val="00572408"/>
    <w:rsid w:val="00572427"/>
    <w:rsid w:val="0057305F"/>
    <w:rsid w:val="005739EF"/>
    <w:rsid w:val="00574399"/>
    <w:rsid w:val="00580131"/>
    <w:rsid w:val="00580BD4"/>
    <w:rsid w:val="0058254C"/>
    <w:rsid w:val="00582ED4"/>
    <w:rsid w:val="00584A2C"/>
    <w:rsid w:val="00584E8C"/>
    <w:rsid w:val="005852E1"/>
    <w:rsid w:val="00585B98"/>
    <w:rsid w:val="00586BEA"/>
    <w:rsid w:val="00593532"/>
    <w:rsid w:val="00594644"/>
    <w:rsid w:val="00596521"/>
    <w:rsid w:val="0059747B"/>
    <w:rsid w:val="005A13B4"/>
    <w:rsid w:val="005A176F"/>
    <w:rsid w:val="005A2111"/>
    <w:rsid w:val="005A5ED3"/>
    <w:rsid w:val="005B22BF"/>
    <w:rsid w:val="005B3035"/>
    <w:rsid w:val="005B3E44"/>
    <w:rsid w:val="005B5B7E"/>
    <w:rsid w:val="005C440C"/>
    <w:rsid w:val="005C4D07"/>
    <w:rsid w:val="005C558E"/>
    <w:rsid w:val="005C5F12"/>
    <w:rsid w:val="005C6180"/>
    <w:rsid w:val="005C7F29"/>
    <w:rsid w:val="005D249E"/>
    <w:rsid w:val="005D3B28"/>
    <w:rsid w:val="005D6F17"/>
    <w:rsid w:val="005E0972"/>
    <w:rsid w:val="005E1E5C"/>
    <w:rsid w:val="005E332A"/>
    <w:rsid w:val="005E4C42"/>
    <w:rsid w:val="005E7EE1"/>
    <w:rsid w:val="005F1C34"/>
    <w:rsid w:val="005F274F"/>
    <w:rsid w:val="005F3860"/>
    <w:rsid w:val="005F46D2"/>
    <w:rsid w:val="005F4EAD"/>
    <w:rsid w:val="005F5163"/>
    <w:rsid w:val="005F6561"/>
    <w:rsid w:val="005F660A"/>
    <w:rsid w:val="005F6EED"/>
    <w:rsid w:val="006013D3"/>
    <w:rsid w:val="00601991"/>
    <w:rsid w:val="00602BA6"/>
    <w:rsid w:val="006032D1"/>
    <w:rsid w:val="00603DEA"/>
    <w:rsid w:val="00604BBD"/>
    <w:rsid w:val="006101C9"/>
    <w:rsid w:val="0061220A"/>
    <w:rsid w:val="00614819"/>
    <w:rsid w:val="006154D0"/>
    <w:rsid w:val="006154E2"/>
    <w:rsid w:val="00615B55"/>
    <w:rsid w:val="00617CC2"/>
    <w:rsid w:val="006206D4"/>
    <w:rsid w:val="006223CA"/>
    <w:rsid w:val="00623A22"/>
    <w:rsid w:val="00624DA6"/>
    <w:rsid w:val="00625DCB"/>
    <w:rsid w:val="006267CF"/>
    <w:rsid w:val="00626875"/>
    <w:rsid w:val="00631509"/>
    <w:rsid w:val="006327C7"/>
    <w:rsid w:val="00633316"/>
    <w:rsid w:val="006337EE"/>
    <w:rsid w:val="00633B62"/>
    <w:rsid w:val="0063586A"/>
    <w:rsid w:val="00635E7C"/>
    <w:rsid w:val="006360B2"/>
    <w:rsid w:val="00637BFF"/>
    <w:rsid w:val="00637C3B"/>
    <w:rsid w:val="0064135A"/>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48FA"/>
    <w:rsid w:val="0068660C"/>
    <w:rsid w:val="00690E19"/>
    <w:rsid w:val="00690F8B"/>
    <w:rsid w:val="00694124"/>
    <w:rsid w:val="006962B7"/>
    <w:rsid w:val="006963CE"/>
    <w:rsid w:val="0069644F"/>
    <w:rsid w:val="006965B5"/>
    <w:rsid w:val="006A2DD8"/>
    <w:rsid w:val="006A517D"/>
    <w:rsid w:val="006A5E14"/>
    <w:rsid w:val="006A75B1"/>
    <w:rsid w:val="006B1E5C"/>
    <w:rsid w:val="006B2785"/>
    <w:rsid w:val="006B2966"/>
    <w:rsid w:val="006B55A0"/>
    <w:rsid w:val="006B6942"/>
    <w:rsid w:val="006B7F28"/>
    <w:rsid w:val="006C371D"/>
    <w:rsid w:val="006C40B3"/>
    <w:rsid w:val="006C42BC"/>
    <w:rsid w:val="006C4541"/>
    <w:rsid w:val="006C45D8"/>
    <w:rsid w:val="006C4629"/>
    <w:rsid w:val="006C5761"/>
    <w:rsid w:val="006C64E6"/>
    <w:rsid w:val="006C7E04"/>
    <w:rsid w:val="006D0059"/>
    <w:rsid w:val="006D046B"/>
    <w:rsid w:val="006D0D42"/>
    <w:rsid w:val="006D1B40"/>
    <w:rsid w:val="006D3AF6"/>
    <w:rsid w:val="006D4826"/>
    <w:rsid w:val="006D5C2B"/>
    <w:rsid w:val="006D61E9"/>
    <w:rsid w:val="006D7A8E"/>
    <w:rsid w:val="006E0EFA"/>
    <w:rsid w:val="006E127D"/>
    <w:rsid w:val="006E2418"/>
    <w:rsid w:val="006E4075"/>
    <w:rsid w:val="006E4B71"/>
    <w:rsid w:val="006E698C"/>
    <w:rsid w:val="006E6EA7"/>
    <w:rsid w:val="006F065B"/>
    <w:rsid w:val="006F1678"/>
    <w:rsid w:val="006F167A"/>
    <w:rsid w:val="006F2413"/>
    <w:rsid w:val="006F4763"/>
    <w:rsid w:val="006F50E8"/>
    <w:rsid w:val="006F52CD"/>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751C"/>
    <w:rsid w:val="00727931"/>
    <w:rsid w:val="00731823"/>
    <w:rsid w:val="00731ECC"/>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1B15"/>
    <w:rsid w:val="00754B0B"/>
    <w:rsid w:val="007566B1"/>
    <w:rsid w:val="00756E66"/>
    <w:rsid w:val="007601C9"/>
    <w:rsid w:val="00760FDC"/>
    <w:rsid w:val="00761B93"/>
    <w:rsid w:val="007634CC"/>
    <w:rsid w:val="00763AD1"/>
    <w:rsid w:val="00763B34"/>
    <w:rsid w:val="00763E09"/>
    <w:rsid w:val="00770F53"/>
    <w:rsid w:val="00774341"/>
    <w:rsid w:val="007744F9"/>
    <w:rsid w:val="00777154"/>
    <w:rsid w:val="00780898"/>
    <w:rsid w:val="00780C93"/>
    <w:rsid w:val="00780DE2"/>
    <w:rsid w:val="00781911"/>
    <w:rsid w:val="00781B93"/>
    <w:rsid w:val="00782C80"/>
    <w:rsid w:val="0078363E"/>
    <w:rsid w:val="00784B76"/>
    <w:rsid w:val="00786D9B"/>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500B"/>
    <w:rsid w:val="007A68FF"/>
    <w:rsid w:val="007B0CA5"/>
    <w:rsid w:val="007B157E"/>
    <w:rsid w:val="007B2FF8"/>
    <w:rsid w:val="007C0AFC"/>
    <w:rsid w:val="007C6D01"/>
    <w:rsid w:val="007D009F"/>
    <w:rsid w:val="007D0C69"/>
    <w:rsid w:val="007D27DC"/>
    <w:rsid w:val="007D3A47"/>
    <w:rsid w:val="007D5575"/>
    <w:rsid w:val="007D7463"/>
    <w:rsid w:val="007E1D5B"/>
    <w:rsid w:val="007E2A67"/>
    <w:rsid w:val="007E412A"/>
    <w:rsid w:val="007F088F"/>
    <w:rsid w:val="007F0B94"/>
    <w:rsid w:val="007F17C1"/>
    <w:rsid w:val="007F183B"/>
    <w:rsid w:val="007F1E9D"/>
    <w:rsid w:val="007F2814"/>
    <w:rsid w:val="007F6CA4"/>
    <w:rsid w:val="007F7A80"/>
    <w:rsid w:val="00800501"/>
    <w:rsid w:val="008039BB"/>
    <w:rsid w:val="008041CB"/>
    <w:rsid w:val="008056EA"/>
    <w:rsid w:val="00805CDE"/>
    <w:rsid w:val="00812397"/>
    <w:rsid w:val="00812730"/>
    <w:rsid w:val="00814C35"/>
    <w:rsid w:val="00815706"/>
    <w:rsid w:val="00817C1F"/>
    <w:rsid w:val="00822269"/>
    <w:rsid w:val="00823C8A"/>
    <w:rsid w:val="0082423D"/>
    <w:rsid w:val="0082558D"/>
    <w:rsid w:val="008306A7"/>
    <w:rsid w:val="00830B68"/>
    <w:rsid w:val="008317A8"/>
    <w:rsid w:val="00832D9C"/>
    <w:rsid w:val="00837EE4"/>
    <w:rsid w:val="008407AB"/>
    <w:rsid w:val="00841282"/>
    <w:rsid w:val="008425DF"/>
    <w:rsid w:val="00843356"/>
    <w:rsid w:val="00846AC0"/>
    <w:rsid w:val="00846FF9"/>
    <w:rsid w:val="0084762F"/>
    <w:rsid w:val="0085044E"/>
    <w:rsid w:val="0085154F"/>
    <w:rsid w:val="00852314"/>
    <w:rsid w:val="008538EF"/>
    <w:rsid w:val="00854C77"/>
    <w:rsid w:val="00854D97"/>
    <w:rsid w:val="00855BA9"/>
    <w:rsid w:val="008606A6"/>
    <w:rsid w:val="008608F3"/>
    <w:rsid w:val="008624FC"/>
    <w:rsid w:val="0086250B"/>
    <w:rsid w:val="008637B9"/>
    <w:rsid w:val="0086395B"/>
    <w:rsid w:val="008647A0"/>
    <w:rsid w:val="008650C8"/>
    <w:rsid w:val="008657BD"/>
    <w:rsid w:val="00866F12"/>
    <w:rsid w:val="00867546"/>
    <w:rsid w:val="00870BE0"/>
    <w:rsid w:val="00871B3E"/>
    <w:rsid w:val="008805B8"/>
    <w:rsid w:val="00881AFE"/>
    <w:rsid w:val="00883D76"/>
    <w:rsid w:val="008841BE"/>
    <w:rsid w:val="00884BD4"/>
    <w:rsid w:val="00885771"/>
    <w:rsid w:val="00885ADC"/>
    <w:rsid w:val="00885E87"/>
    <w:rsid w:val="00891417"/>
    <w:rsid w:val="00892032"/>
    <w:rsid w:val="00893CB6"/>
    <w:rsid w:val="00896CC9"/>
    <w:rsid w:val="00896FA5"/>
    <w:rsid w:val="00897A19"/>
    <w:rsid w:val="008A02C0"/>
    <w:rsid w:val="008A0441"/>
    <w:rsid w:val="008A15F9"/>
    <w:rsid w:val="008A16E1"/>
    <w:rsid w:val="008A29C7"/>
    <w:rsid w:val="008A30D9"/>
    <w:rsid w:val="008A3235"/>
    <w:rsid w:val="008A4BBE"/>
    <w:rsid w:val="008A52A6"/>
    <w:rsid w:val="008A5A95"/>
    <w:rsid w:val="008A61A9"/>
    <w:rsid w:val="008A6913"/>
    <w:rsid w:val="008A7BFF"/>
    <w:rsid w:val="008B03D4"/>
    <w:rsid w:val="008B0709"/>
    <w:rsid w:val="008B0C0B"/>
    <w:rsid w:val="008B1745"/>
    <w:rsid w:val="008B2BE6"/>
    <w:rsid w:val="008B321F"/>
    <w:rsid w:val="008B45EF"/>
    <w:rsid w:val="008B5A8B"/>
    <w:rsid w:val="008B671D"/>
    <w:rsid w:val="008C26B0"/>
    <w:rsid w:val="008C2ABB"/>
    <w:rsid w:val="008C41DA"/>
    <w:rsid w:val="008C6B65"/>
    <w:rsid w:val="008C70A1"/>
    <w:rsid w:val="008C7A49"/>
    <w:rsid w:val="008D1364"/>
    <w:rsid w:val="008D20A1"/>
    <w:rsid w:val="008D2A0C"/>
    <w:rsid w:val="008D35C4"/>
    <w:rsid w:val="008D4C95"/>
    <w:rsid w:val="008D5B8A"/>
    <w:rsid w:val="008D62EF"/>
    <w:rsid w:val="008D683F"/>
    <w:rsid w:val="008D76F4"/>
    <w:rsid w:val="008E038D"/>
    <w:rsid w:val="008E18FE"/>
    <w:rsid w:val="008E4998"/>
    <w:rsid w:val="008E643F"/>
    <w:rsid w:val="008E65AC"/>
    <w:rsid w:val="008E6CC7"/>
    <w:rsid w:val="008E7C83"/>
    <w:rsid w:val="008F122A"/>
    <w:rsid w:val="008F337E"/>
    <w:rsid w:val="008F35D8"/>
    <w:rsid w:val="008F442F"/>
    <w:rsid w:val="008F5BEE"/>
    <w:rsid w:val="009004E7"/>
    <w:rsid w:val="0090196D"/>
    <w:rsid w:val="009026E1"/>
    <w:rsid w:val="009044C9"/>
    <w:rsid w:val="00904AD3"/>
    <w:rsid w:val="00905622"/>
    <w:rsid w:val="00905ECE"/>
    <w:rsid w:val="00911443"/>
    <w:rsid w:val="00911F5B"/>
    <w:rsid w:val="0091258E"/>
    <w:rsid w:val="009140A8"/>
    <w:rsid w:val="00916D0D"/>
    <w:rsid w:val="00920E1D"/>
    <w:rsid w:val="0092107A"/>
    <w:rsid w:val="00922686"/>
    <w:rsid w:val="00922C82"/>
    <w:rsid w:val="0092372F"/>
    <w:rsid w:val="009262F4"/>
    <w:rsid w:val="00927462"/>
    <w:rsid w:val="009274A1"/>
    <w:rsid w:val="00927EF2"/>
    <w:rsid w:val="009329A2"/>
    <w:rsid w:val="00934912"/>
    <w:rsid w:val="00940BA4"/>
    <w:rsid w:val="009426B7"/>
    <w:rsid w:val="00942733"/>
    <w:rsid w:val="00943769"/>
    <w:rsid w:val="009438D6"/>
    <w:rsid w:val="009444B3"/>
    <w:rsid w:val="00944D23"/>
    <w:rsid w:val="00945B61"/>
    <w:rsid w:val="00945C95"/>
    <w:rsid w:val="0094788A"/>
    <w:rsid w:val="009478CB"/>
    <w:rsid w:val="00950462"/>
    <w:rsid w:val="009505F6"/>
    <w:rsid w:val="00951840"/>
    <w:rsid w:val="009519B0"/>
    <w:rsid w:val="00953C2D"/>
    <w:rsid w:val="00953EA3"/>
    <w:rsid w:val="00954CB9"/>
    <w:rsid w:val="00955492"/>
    <w:rsid w:val="00955A91"/>
    <w:rsid w:val="0096143C"/>
    <w:rsid w:val="0096457B"/>
    <w:rsid w:val="00964913"/>
    <w:rsid w:val="009700B3"/>
    <w:rsid w:val="009701C1"/>
    <w:rsid w:val="00973E7C"/>
    <w:rsid w:val="00975275"/>
    <w:rsid w:val="0097687D"/>
    <w:rsid w:val="009802C3"/>
    <w:rsid w:val="00981225"/>
    <w:rsid w:val="00981240"/>
    <w:rsid w:val="009822AE"/>
    <w:rsid w:val="0098349B"/>
    <w:rsid w:val="009916A9"/>
    <w:rsid w:val="00991843"/>
    <w:rsid w:val="00995681"/>
    <w:rsid w:val="00995B44"/>
    <w:rsid w:val="00996131"/>
    <w:rsid w:val="00996FD6"/>
    <w:rsid w:val="009A3C1A"/>
    <w:rsid w:val="009A405D"/>
    <w:rsid w:val="009A4DB3"/>
    <w:rsid w:val="009A508C"/>
    <w:rsid w:val="009A7761"/>
    <w:rsid w:val="009B16C9"/>
    <w:rsid w:val="009B2234"/>
    <w:rsid w:val="009B4207"/>
    <w:rsid w:val="009B688E"/>
    <w:rsid w:val="009B68C1"/>
    <w:rsid w:val="009B6B7B"/>
    <w:rsid w:val="009B7580"/>
    <w:rsid w:val="009C18F4"/>
    <w:rsid w:val="009C2FA0"/>
    <w:rsid w:val="009C4E3F"/>
    <w:rsid w:val="009C57A1"/>
    <w:rsid w:val="009C6CED"/>
    <w:rsid w:val="009C7653"/>
    <w:rsid w:val="009C7D36"/>
    <w:rsid w:val="009D04B7"/>
    <w:rsid w:val="009D2379"/>
    <w:rsid w:val="009D3056"/>
    <w:rsid w:val="009D364B"/>
    <w:rsid w:val="009D3C18"/>
    <w:rsid w:val="009D3DDE"/>
    <w:rsid w:val="009D435F"/>
    <w:rsid w:val="009D467B"/>
    <w:rsid w:val="009D4B68"/>
    <w:rsid w:val="009D79F1"/>
    <w:rsid w:val="009E1A92"/>
    <w:rsid w:val="009E1F9E"/>
    <w:rsid w:val="009E247F"/>
    <w:rsid w:val="009E322A"/>
    <w:rsid w:val="009E577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2528"/>
    <w:rsid w:val="00A039C1"/>
    <w:rsid w:val="00A03C17"/>
    <w:rsid w:val="00A03F10"/>
    <w:rsid w:val="00A043C1"/>
    <w:rsid w:val="00A0631D"/>
    <w:rsid w:val="00A07643"/>
    <w:rsid w:val="00A11B6B"/>
    <w:rsid w:val="00A1230E"/>
    <w:rsid w:val="00A14154"/>
    <w:rsid w:val="00A16A34"/>
    <w:rsid w:val="00A21A48"/>
    <w:rsid w:val="00A21B0E"/>
    <w:rsid w:val="00A221F5"/>
    <w:rsid w:val="00A24053"/>
    <w:rsid w:val="00A25416"/>
    <w:rsid w:val="00A259B5"/>
    <w:rsid w:val="00A27034"/>
    <w:rsid w:val="00A2727F"/>
    <w:rsid w:val="00A313E4"/>
    <w:rsid w:val="00A315D0"/>
    <w:rsid w:val="00A32A99"/>
    <w:rsid w:val="00A33312"/>
    <w:rsid w:val="00A352B6"/>
    <w:rsid w:val="00A36F74"/>
    <w:rsid w:val="00A37956"/>
    <w:rsid w:val="00A379DA"/>
    <w:rsid w:val="00A417E1"/>
    <w:rsid w:val="00A41AD1"/>
    <w:rsid w:val="00A43262"/>
    <w:rsid w:val="00A45315"/>
    <w:rsid w:val="00A477D5"/>
    <w:rsid w:val="00A51383"/>
    <w:rsid w:val="00A53FD8"/>
    <w:rsid w:val="00A5474F"/>
    <w:rsid w:val="00A560BE"/>
    <w:rsid w:val="00A60CC6"/>
    <w:rsid w:val="00A60EC9"/>
    <w:rsid w:val="00A61C8C"/>
    <w:rsid w:val="00A63B9C"/>
    <w:rsid w:val="00A647EB"/>
    <w:rsid w:val="00A66F8C"/>
    <w:rsid w:val="00A70C54"/>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4070"/>
    <w:rsid w:val="00AA6204"/>
    <w:rsid w:val="00AA624C"/>
    <w:rsid w:val="00AA6D43"/>
    <w:rsid w:val="00AA7B2D"/>
    <w:rsid w:val="00AB32B4"/>
    <w:rsid w:val="00AB3DC2"/>
    <w:rsid w:val="00AB4147"/>
    <w:rsid w:val="00AB74E1"/>
    <w:rsid w:val="00AB7944"/>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2C6A"/>
    <w:rsid w:val="00AF3979"/>
    <w:rsid w:val="00AF5F4E"/>
    <w:rsid w:val="00AF669D"/>
    <w:rsid w:val="00AF6745"/>
    <w:rsid w:val="00AF747E"/>
    <w:rsid w:val="00AF77B4"/>
    <w:rsid w:val="00AF797E"/>
    <w:rsid w:val="00B02710"/>
    <w:rsid w:val="00B040B2"/>
    <w:rsid w:val="00B04A6A"/>
    <w:rsid w:val="00B060D5"/>
    <w:rsid w:val="00B079F3"/>
    <w:rsid w:val="00B13200"/>
    <w:rsid w:val="00B13DF6"/>
    <w:rsid w:val="00B13E67"/>
    <w:rsid w:val="00B143A6"/>
    <w:rsid w:val="00B155C2"/>
    <w:rsid w:val="00B15B25"/>
    <w:rsid w:val="00B15D8A"/>
    <w:rsid w:val="00B16590"/>
    <w:rsid w:val="00B16F9A"/>
    <w:rsid w:val="00B17149"/>
    <w:rsid w:val="00B173A0"/>
    <w:rsid w:val="00B23EAD"/>
    <w:rsid w:val="00B244F3"/>
    <w:rsid w:val="00B24A82"/>
    <w:rsid w:val="00B24F70"/>
    <w:rsid w:val="00B26003"/>
    <w:rsid w:val="00B26784"/>
    <w:rsid w:val="00B31137"/>
    <w:rsid w:val="00B32822"/>
    <w:rsid w:val="00B3373A"/>
    <w:rsid w:val="00B34113"/>
    <w:rsid w:val="00B34DD1"/>
    <w:rsid w:val="00B41C72"/>
    <w:rsid w:val="00B42A02"/>
    <w:rsid w:val="00B42F47"/>
    <w:rsid w:val="00B42FEA"/>
    <w:rsid w:val="00B4336A"/>
    <w:rsid w:val="00B44455"/>
    <w:rsid w:val="00B4494D"/>
    <w:rsid w:val="00B44CE3"/>
    <w:rsid w:val="00B45BA2"/>
    <w:rsid w:val="00B476E1"/>
    <w:rsid w:val="00B52D0A"/>
    <w:rsid w:val="00B54809"/>
    <w:rsid w:val="00B5512F"/>
    <w:rsid w:val="00B57170"/>
    <w:rsid w:val="00B57F75"/>
    <w:rsid w:val="00B609C7"/>
    <w:rsid w:val="00B61340"/>
    <w:rsid w:val="00B62493"/>
    <w:rsid w:val="00B63C65"/>
    <w:rsid w:val="00B64B04"/>
    <w:rsid w:val="00B64C09"/>
    <w:rsid w:val="00B64C1D"/>
    <w:rsid w:val="00B65C0E"/>
    <w:rsid w:val="00B6769A"/>
    <w:rsid w:val="00B71686"/>
    <w:rsid w:val="00B72BA9"/>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1836"/>
    <w:rsid w:val="00B92243"/>
    <w:rsid w:val="00B92D4C"/>
    <w:rsid w:val="00B950B4"/>
    <w:rsid w:val="00B9578C"/>
    <w:rsid w:val="00B962F6"/>
    <w:rsid w:val="00B97F9A"/>
    <w:rsid w:val="00BA0E25"/>
    <w:rsid w:val="00BA22DE"/>
    <w:rsid w:val="00BA362B"/>
    <w:rsid w:val="00BA4A84"/>
    <w:rsid w:val="00BA50D3"/>
    <w:rsid w:val="00BA797B"/>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C656F"/>
    <w:rsid w:val="00BD3F7B"/>
    <w:rsid w:val="00BD46B0"/>
    <w:rsid w:val="00BD65ED"/>
    <w:rsid w:val="00BD6787"/>
    <w:rsid w:val="00BD7F48"/>
    <w:rsid w:val="00BE2441"/>
    <w:rsid w:val="00BE2881"/>
    <w:rsid w:val="00BE2FB6"/>
    <w:rsid w:val="00BE366B"/>
    <w:rsid w:val="00BE3ED1"/>
    <w:rsid w:val="00BE3FD9"/>
    <w:rsid w:val="00BE57D8"/>
    <w:rsid w:val="00BE6485"/>
    <w:rsid w:val="00BE7192"/>
    <w:rsid w:val="00BF0924"/>
    <w:rsid w:val="00BF25E8"/>
    <w:rsid w:val="00BF30C0"/>
    <w:rsid w:val="00BF350D"/>
    <w:rsid w:val="00BF3B05"/>
    <w:rsid w:val="00BF41FE"/>
    <w:rsid w:val="00BF5467"/>
    <w:rsid w:val="00BF59AA"/>
    <w:rsid w:val="00BF6E16"/>
    <w:rsid w:val="00BF6FE2"/>
    <w:rsid w:val="00BF7F9C"/>
    <w:rsid w:val="00C0252A"/>
    <w:rsid w:val="00C02B32"/>
    <w:rsid w:val="00C02DA7"/>
    <w:rsid w:val="00C05561"/>
    <w:rsid w:val="00C065EB"/>
    <w:rsid w:val="00C06946"/>
    <w:rsid w:val="00C06AAB"/>
    <w:rsid w:val="00C06C8D"/>
    <w:rsid w:val="00C06F07"/>
    <w:rsid w:val="00C06F2D"/>
    <w:rsid w:val="00C06F5C"/>
    <w:rsid w:val="00C07CA2"/>
    <w:rsid w:val="00C1027D"/>
    <w:rsid w:val="00C1344D"/>
    <w:rsid w:val="00C13DC1"/>
    <w:rsid w:val="00C14743"/>
    <w:rsid w:val="00C1512D"/>
    <w:rsid w:val="00C16CAC"/>
    <w:rsid w:val="00C20243"/>
    <w:rsid w:val="00C20563"/>
    <w:rsid w:val="00C21ED6"/>
    <w:rsid w:val="00C24C39"/>
    <w:rsid w:val="00C24C9C"/>
    <w:rsid w:val="00C24CFA"/>
    <w:rsid w:val="00C2531C"/>
    <w:rsid w:val="00C25A51"/>
    <w:rsid w:val="00C26500"/>
    <w:rsid w:val="00C2779E"/>
    <w:rsid w:val="00C30F0A"/>
    <w:rsid w:val="00C31B71"/>
    <w:rsid w:val="00C35756"/>
    <w:rsid w:val="00C36888"/>
    <w:rsid w:val="00C37163"/>
    <w:rsid w:val="00C4010A"/>
    <w:rsid w:val="00C40DFF"/>
    <w:rsid w:val="00C416AA"/>
    <w:rsid w:val="00C43583"/>
    <w:rsid w:val="00C43AEC"/>
    <w:rsid w:val="00C44192"/>
    <w:rsid w:val="00C4425A"/>
    <w:rsid w:val="00C44536"/>
    <w:rsid w:val="00C4467D"/>
    <w:rsid w:val="00C473FA"/>
    <w:rsid w:val="00C51188"/>
    <w:rsid w:val="00C5133C"/>
    <w:rsid w:val="00C51F79"/>
    <w:rsid w:val="00C549B3"/>
    <w:rsid w:val="00C54BD3"/>
    <w:rsid w:val="00C565FE"/>
    <w:rsid w:val="00C56D4B"/>
    <w:rsid w:val="00C57116"/>
    <w:rsid w:val="00C6078A"/>
    <w:rsid w:val="00C61A08"/>
    <w:rsid w:val="00C61E9A"/>
    <w:rsid w:val="00C62119"/>
    <w:rsid w:val="00C6244B"/>
    <w:rsid w:val="00C62C2B"/>
    <w:rsid w:val="00C62F2D"/>
    <w:rsid w:val="00C64472"/>
    <w:rsid w:val="00C70665"/>
    <w:rsid w:val="00C70C83"/>
    <w:rsid w:val="00C71FEF"/>
    <w:rsid w:val="00C812B0"/>
    <w:rsid w:val="00C8191E"/>
    <w:rsid w:val="00C81EE2"/>
    <w:rsid w:val="00C87807"/>
    <w:rsid w:val="00C936BD"/>
    <w:rsid w:val="00C9512C"/>
    <w:rsid w:val="00C966BB"/>
    <w:rsid w:val="00C979E4"/>
    <w:rsid w:val="00CA10C1"/>
    <w:rsid w:val="00CA112F"/>
    <w:rsid w:val="00CA2FE0"/>
    <w:rsid w:val="00CA3282"/>
    <w:rsid w:val="00CA422C"/>
    <w:rsid w:val="00CA5266"/>
    <w:rsid w:val="00CA72C0"/>
    <w:rsid w:val="00CB1CE5"/>
    <w:rsid w:val="00CB3616"/>
    <w:rsid w:val="00CB53E8"/>
    <w:rsid w:val="00CB57AE"/>
    <w:rsid w:val="00CB5942"/>
    <w:rsid w:val="00CB6978"/>
    <w:rsid w:val="00CB7C8B"/>
    <w:rsid w:val="00CC05FD"/>
    <w:rsid w:val="00CC1BCE"/>
    <w:rsid w:val="00CC4D51"/>
    <w:rsid w:val="00CC674F"/>
    <w:rsid w:val="00CC67A4"/>
    <w:rsid w:val="00CC6974"/>
    <w:rsid w:val="00CC6DEE"/>
    <w:rsid w:val="00CD485D"/>
    <w:rsid w:val="00CE3402"/>
    <w:rsid w:val="00CE3690"/>
    <w:rsid w:val="00CE5CA0"/>
    <w:rsid w:val="00CE7532"/>
    <w:rsid w:val="00CF07E4"/>
    <w:rsid w:val="00CF2A64"/>
    <w:rsid w:val="00CF2C9D"/>
    <w:rsid w:val="00CF461A"/>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15D30"/>
    <w:rsid w:val="00D211CF"/>
    <w:rsid w:val="00D2124B"/>
    <w:rsid w:val="00D2184C"/>
    <w:rsid w:val="00D22A8D"/>
    <w:rsid w:val="00D24149"/>
    <w:rsid w:val="00D245A1"/>
    <w:rsid w:val="00D25A6B"/>
    <w:rsid w:val="00D2712A"/>
    <w:rsid w:val="00D3095D"/>
    <w:rsid w:val="00D3276A"/>
    <w:rsid w:val="00D33BB2"/>
    <w:rsid w:val="00D34B9B"/>
    <w:rsid w:val="00D359EE"/>
    <w:rsid w:val="00D36460"/>
    <w:rsid w:val="00D376A6"/>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56901"/>
    <w:rsid w:val="00D61265"/>
    <w:rsid w:val="00D6198D"/>
    <w:rsid w:val="00D61CBB"/>
    <w:rsid w:val="00D62D07"/>
    <w:rsid w:val="00D63535"/>
    <w:rsid w:val="00D642EF"/>
    <w:rsid w:val="00D654C4"/>
    <w:rsid w:val="00D65503"/>
    <w:rsid w:val="00D66B46"/>
    <w:rsid w:val="00D70A15"/>
    <w:rsid w:val="00D757A1"/>
    <w:rsid w:val="00D765CC"/>
    <w:rsid w:val="00D76EBE"/>
    <w:rsid w:val="00D76ED8"/>
    <w:rsid w:val="00D77AF3"/>
    <w:rsid w:val="00D80190"/>
    <w:rsid w:val="00D80C15"/>
    <w:rsid w:val="00D84D2E"/>
    <w:rsid w:val="00D85527"/>
    <w:rsid w:val="00D86E85"/>
    <w:rsid w:val="00D9110F"/>
    <w:rsid w:val="00D94AA4"/>
    <w:rsid w:val="00D96CF4"/>
    <w:rsid w:val="00D97CBF"/>
    <w:rsid w:val="00D97CC6"/>
    <w:rsid w:val="00DA0739"/>
    <w:rsid w:val="00DA0789"/>
    <w:rsid w:val="00DA1624"/>
    <w:rsid w:val="00DA35DA"/>
    <w:rsid w:val="00DA371B"/>
    <w:rsid w:val="00DA3DFC"/>
    <w:rsid w:val="00DA4C63"/>
    <w:rsid w:val="00DA60D5"/>
    <w:rsid w:val="00DA7573"/>
    <w:rsid w:val="00DA7AC4"/>
    <w:rsid w:val="00DB0994"/>
    <w:rsid w:val="00DB0EEE"/>
    <w:rsid w:val="00DB21F1"/>
    <w:rsid w:val="00DB3056"/>
    <w:rsid w:val="00DB3A9B"/>
    <w:rsid w:val="00DB4525"/>
    <w:rsid w:val="00DB45A0"/>
    <w:rsid w:val="00DB589E"/>
    <w:rsid w:val="00DC24B8"/>
    <w:rsid w:val="00DC2861"/>
    <w:rsid w:val="00DC524B"/>
    <w:rsid w:val="00DC5875"/>
    <w:rsid w:val="00DC67F3"/>
    <w:rsid w:val="00DC72EC"/>
    <w:rsid w:val="00DD17B4"/>
    <w:rsid w:val="00DD24F3"/>
    <w:rsid w:val="00DD2CB6"/>
    <w:rsid w:val="00DD38CC"/>
    <w:rsid w:val="00DD4A35"/>
    <w:rsid w:val="00DE25DC"/>
    <w:rsid w:val="00DE26AF"/>
    <w:rsid w:val="00DE2CA0"/>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3A9"/>
    <w:rsid w:val="00E06EEA"/>
    <w:rsid w:val="00E07570"/>
    <w:rsid w:val="00E07648"/>
    <w:rsid w:val="00E10C34"/>
    <w:rsid w:val="00E11005"/>
    <w:rsid w:val="00E11434"/>
    <w:rsid w:val="00E124D7"/>
    <w:rsid w:val="00E13B2F"/>
    <w:rsid w:val="00E14061"/>
    <w:rsid w:val="00E15B76"/>
    <w:rsid w:val="00E214AD"/>
    <w:rsid w:val="00E22485"/>
    <w:rsid w:val="00E227C1"/>
    <w:rsid w:val="00E23E20"/>
    <w:rsid w:val="00E24922"/>
    <w:rsid w:val="00E255CF"/>
    <w:rsid w:val="00E26081"/>
    <w:rsid w:val="00E26709"/>
    <w:rsid w:val="00E26ADE"/>
    <w:rsid w:val="00E27F4B"/>
    <w:rsid w:val="00E31B5B"/>
    <w:rsid w:val="00E32377"/>
    <w:rsid w:val="00E33B7B"/>
    <w:rsid w:val="00E3501B"/>
    <w:rsid w:val="00E352E4"/>
    <w:rsid w:val="00E36657"/>
    <w:rsid w:val="00E37FC9"/>
    <w:rsid w:val="00E43CD4"/>
    <w:rsid w:val="00E43CF1"/>
    <w:rsid w:val="00E44E8E"/>
    <w:rsid w:val="00E45C29"/>
    <w:rsid w:val="00E45F5D"/>
    <w:rsid w:val="00E46BA0"/>
    <w:rsid w:val="00E4717D"/>
    <w:rsid w:val="00E4735A"/>
    <w:rsid w:val="00E47EE3"/>
    <w:rsid w:val="00E47FC9"/>
    <w:rsid w:val="00E514BE"/>
    <w:rsid w:val="00E51FEE"/>
    <w:rsid w:val="00E52C86"/>
    <w:rsid w:val="00E55A10"/>
    <w:rsid w:val="00E56268"/>
    <w:rsid w:val="00E57A3E"/>
    <w:rsid w:val="00E57CF4"/>
    <w:rsid w:val="00E63BB6"/>
    <w:rsid w:val="00E63F5A"/>
    <w:rsid w:val="00E65336"/>
    <w:rsid w:val="00E676A0"/>
    <w:rsid w:val="00E70A4D"/>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1A0A"/>
    <w:rsid w:val="00EA3CEB"/>
    <w:rsid w:val="00EA3E44"/>
    <w:rsid w:val="00EA4E1D"/>
    <w:rsid w:val="00EA592F"/>
    <w:rsid w:val="00EA5C4B"/>
    <w:rsid w:val="00EA639D"/>
    <w:rsid w:val="00EB05C2"/>
    <w:rsid w:val="00EB081E"/>
    <w:rsid w:val="00EB1512"/>
    <w:rsid w:val="00EB302C"/>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49C8"/>
    <w:rsid w:val="00EE548E"/>
    <w:rsid w:val="00EE5579"/>
    <w:rsid w:val="00EE667D"/>
    <w:rsid w:val="00EE7809"/>
    <w:rsid w:val="00EE7DCE"/>
    <w:rsid w:val="00EF18FE"/>
    <w:rsid w:val="00EF2197"/>
    <w:rsid w:val="00EF26F5"/>
    <w:rsid w:val="00EF3816"/>
    <w:rsid w:val="00EF6840"/>
    <w:rsid w:val="00EF6C00"/>
    <w:rsid w:val="00F00680"/>
    <w:rsid w:val="00F01B20"/>
    <w:rsid w:val="00F02C0B"/>
    <w:rsid w:val="00F0612D"/>
    <w:rsid w:val="00F06D72"/>
    <w:rsid w:val="00F10A3F"/>
    <w:rsid w:val="00F116E8"/>
    <w:rsid w:val="00F12252"/>
    <w:rsid w:val="00F14438"/>
    <w:rsid w:val="00F14D71"/>
    <w:rsid w:val="00F16EDA"/>
    <w:rsid w:val="00F17992"/>
    <w:rsid w:val="00F216DE"/>
    <w:rsid w:val="00F221D7"/>
    <w:rsid w:val="00F2250C"/>
    <w:rsid w:val="00F2340C"/>
    <w:rsid w:val="00F2395C"/>
    <w:rsid w:val="00F23DDA"/>
    <w:rsid w:val="00F253BB"/>
    <w:rsid w:val="00F260A8"/>
    <w:rsid w:val="00F2657F"/>
    <w:rsid w:val="00F26CB8"/>
    <w:rsid w:val="00F3195C"/>
    <w:rsid w:val="00F31ECE"/>
    <w:rsid w:val="00F332A8"/>
    <w:rsid w:val="00F3373C"/>
    <w:rsid w:val="00F349DC"/>
    <w:rsid w:val="00F34F7A"/>
    <w:rsid w:val="00F3775B"/>
    <w:rsid w:val="00F412E3"/>
    <w:rsid w:val="00F414BA"/>
    <w:rsid w:val="00F418D1"/>
    <w:rsid w:val="00F4228E"/>
    <w:rsid w:val="00F42F2F"/>
    <w:rsid w:val="00F42F47"/>
    <w:rsid w:val="00F44056"/>
    <w:rsid w:val="00F45E1B"/>
    <w:rsid w:val="00F476EB"/>
    <w:rsid w:val="00F507FC"/>
    <w:rsid w:val="00F5107B"/>
    <w:rsid w:val="00F51432"/>
    <w:rsid w:val="00F52F41"/>
    <w:rsid w:val="00F55FAB"/>
    <w:rsid w:val="00F56B64"/>
    <w:rsid w:val="00F60293"/>
    <w:rsid w:val="00F60C81"/>
    <w:rsid w:val="00F61BE2"/>
    <w:rsid w:val="00F62089"/>
    <w:rsid w:val="00F62594"/>
    <w:rsid w:val="00F6321D"/>
    <w:rsid w:val="00F6360F"/>
    <w:rsid w:val="00F64018"/>
    <w:rsid w:val="00F64241"/>
    <w:rsid w:val="00F65161"/>
    <w:rsid w:val="00F65695"/>
    <w:rsid w:val="00F66A51"/>
    <w:rsid w:val="00F67F50"/>
    <w:rsid w:val="00F71216"/>
    <w:rsid w:val="00F74499"/>
    <w:rsid w:val="00F7460D"/>
    <w:rsid w:val="00F753F2"/>
    <w:rsid w:val="00F7561D"/>
    <w:rsid w:val="00F763A5"/>
    <w:rsid w:val="00F769C1"/>
    <w:rsid w:val="00F801E7"/>
    <w:rsid w:val="00F80C2E"/>
    <w:rsid w:val="00F81947"/>
    <w:rsid w:val="00F831EB"/>
    <w:rsid w:val="00F8509B"/>
    <w:rsid w:val="00F855CD"/>
    <w:rsid w:val="00F8646E"/>
    <w:rsid w:val="00F90DAA"/>
    <w:rsid w:val="00F93516"/>
    <w:rsid w:val="00F93BD9"/>
    <w:rsid w:val="00F9519E"/>
    <w:rsid w:val="00F95220"/>
    <w:rsid w:val="00F95796"/>
    <w:rsid w:val="00F96D02"/>
    <w:rsid w:val="00F97A94"/>
    <w:rsid w:val="00F97B81"/>
    <w:rsid w:val="00FA1222"/>
    <w:rsid w:val="00FA323F"/>
    <w:rsid w:val="00FA33AC"/>
    <w:rsid w:val="00FA4411"/>
    <w:rsid w:val="00FA44D0"/>
    <w:rsid w:val="00FA4CAB"/>
    <w:rsid w:val="00FA5B86"/>
    <w:rsid w:val="00FA5DAF"/>
    <w:rsid w:val="00FA65B5"/>
    <w:rsid w:val="00FA75C5"/>
    <w:rsid w:val="00FB1A3E"/>
    <w:rsid w:val="00FB26D5"/>
    <w:rsid w:val="00FB505D"/>
    <w:rsid w:val="00FB67F8"/>
    <w:rsid w:val="00FB78B1"/>
    <w:rsid w:val="00FB7F36"/>
    <w:rsid w:val="00FC026A"/>
    <w:rsid w:val="00FC2E5B"/>
    <w:rsid w:val="00FC4BD2"/>
    <w:rsid w:val="00FC52A5"/>
    <w:rsid w:val="00FC610D"/>
    <w:rsid w:val="00FD0FEE"/>
    <w:rsid w:val="00FD1940"/>
    <w:rsid w:val="00FD4D66"/>
    <w:rsid w:val="00FD5B2B"/>
    <w:rsid w:val="00FD6322"/>
    <w:rsid w:val="00FE04B3"/>
    <w:rsid w:val="00FE1280"/>
    <w:rsid w:val="00FE2065"/>
    <w:rsid w:val="00FE3DA7"/>
    <w:rsid w:val="00FE4012"/>
    <w:rsid w:val="00FE510C"/>
    <w:rsid w:val="00FE5F2A"/>
    <w:rsid w:val="00FE60E8"/>
    <w:rsid w:val="00FE6C3E"/>
    <w:rsid w:val="00FF0837"/>
    <w:rsid w:val="00FF0EE0"/>
    <w:rsid w:val="00FF0F7C"/>
    <w:rsid w:val="00FF162E"/>
    <w:rsid w:val="00FF1B50"/>
    <w:rsid w:val="00FF1CEC"/>
    <w:rsid w:val="00FF3118"/>
    <w:rsid w:val="00FF705C"/>
    <w:rsid w:val="00FF7136"/>
    <w:rsid w:val="00FF747E"/>
    <w:rsid w:val="00FF78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C9A"/>
  <w15:docId w15:val="{9F6D4B2C-D4E5-474F-A191-1C1C9C666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665"/>
  </w:style>
  <w:style w:type="paragraph" w:styleId="1">
    <w:name w:val="heading 1"/>
    <w:basedOn w:val="a"/>
    <w:next w:val="a"/>
    <w:link w:val="10"/>
    <w:uiPriority w:val="9"/>
    <w:qFormat/>
    <w:rsid w:val="003C0D1A"/>
    <w:pPr>
      <w:keepNext/>
      <w:spacing w:after="0" w:line="240" w:lineRule="auto"/>
      <w:ind w:firstLine="284"/>
      <w:outlineLvl w:val="0"/>
    </w:pPr>
    <w:rPr>
      <w:rFonts w:ascii="Times New Roman" w:eastAsia="Times New Roman" w:hAnsi="Times New Roman" w:cs="Times New Roman"/>
      <w:color w:val="000000"/>
      <w:sz w:val="24"/>
      <w:szCs w:val="20"/>
      <w:lang w:eastAsia="ru-RU"/>
    </w:rPr>
  </w:style>
  <w:style w:type="paragraph" w:styleId="2">
    <w:name w:val="heading 2"/>
    <w:next w:val="a"/>
    <w:link w:val="20"/>
    <w:uiPriority w:val="9"/>
    <w:qFormat/>
    <w:rsid w:val="006D4826"/>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6D4826"/>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6D4826"/>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6D4826"/>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rsid w:val="00D61265"/>
  </w:style>
  <w:style w:type="character" w:styleId="a5">
    <w:name w:val="page number"/>
    <w:basedOn w:val="a0"/>
    <w:unhideWhenUsed/>
    <w:rsid w:val="006D7A8E"/>
  </w:style>
  <w:style w:type="table" w:styleId="a6">
    <w:name w:val="Table Grid"/>
    <w:basedOn w:val="a1"/>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link w:val="21"/>
    <w:uiPriority w:val="99"/>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locked/>
    <w:rsid w:val="00823C8A"/>
    <w:rPr>
      <w:rFonts w:ascii="Times New Roman" w:eastAsia="Times New Roman" w:hAnsi="Times New Roman" w:cs="Times New Roman"/>
      <w:sz w:val="24"/>
      <w:szCs w:val="24"/>
      <w:lang w:val="en-US" w:eastAsia="nl-NL"/>
    </w:rPr>
  </w:style>
  <w:style w:type="paragraph" w:customStyle="1" w:styleId="Default">
    <w:name w:val="Default"/>
    <w:rsid w:val="0047677F"/>
    <w:pPr>
      <w:autoSpaceDE w:val="0"/>
      <w:autoSpaceDN w:val="0"/>
      <w:adjustRightInd w:val="0"/>
      <w:spacing w:after="0" w:line="240" w:lineRule="auto"/>
    </w:pPr>
    <w:rPr>
      <w:rFonts w:ascii="OfficinaSansBookC" w:hAnsi="OfficinaSansBookC" w:cs="OfficinaSansBookC"/>
      <w:color w:val="000000"/>
      <w:sz w:val="24"/>
      <w:szCs w:val="24"/>
    </w:rPr>
  </w:style>
  <w:style w:type="character" w:styleId="af">
    <w:name w:val="annotation reference"/>
    <w:basedOn w:val="a0"/>
    <w:link w:val="22"/>
    <w:unhideWhenUsed/>
    <w:rsid w:val="0091258E"/>
    <w:rPr>
      <w:sz w:val="16"/>
      <w:szCs w:val="16"/>
    </w:rPr>
  </w:style>
  <w:style w:type="paragraph" w:styleId="af0">
    <w:name w:val="annotation text"/>
    <w:basedOn w:val="a"/>
    <w:link w:val="af1"/>
    <w:unhideWhenUsed/>
    <w:rsid w:val="0091258E"/>
    <w:pPr>
      <w:spacing w:line="240" w:lineRule="auto"/>
    </w:pPr>
    <w:rPr>
      <w:sz w:val="20"/>
      <w:szCs w:val="20"/>
    </w:rPr>
  </w:style>
  <w:style w:type="character" w:customStyle="1" w:styleId="af1">
    <w:name w:val="Текст примечания Знак"/>
    <w:basedOn w:val="a0"/>
    <w:link w:val="af0"/>
    <w:rsid w:val="0091258E"/>
    <w:rPr>
      <w:sz w:val="20"/>
      <w:szCs w:val="20"/>
    </w:rPr>
  </w:style>
  <w:style w:type="paragraph" w:styleId="af2">
    <w:name w:val="annotation subject"/>
    <w:basedOn w:val="af0"/>
    <w:next w:val="af0"/>
    <w:link w:val="af3"/>
    <w:unhideWhenUsed/>
    <w:rsid w:val="0091258E"/>
    <w:rPr>
      <w:b/>
      <w:bCs/>
    </w:rPr>
  </w:style>
  <w:style w:type="character" w:customStyle="1" w:styleId="af3">
    <w:name w:val="Тема примечания Знак"/>
    <w:basedOn w:val="af1"/>
    <w:link w:val="af2"/>
    <w:rsid w:val="0091258E"/>
    <w:rPr>
      <w:b/>
      <w:bCs/>
      <w:sz w:val="20"/>
      <w:szCs w:val="20"/>
    </w:rPr>
  </w:style>
  <w:style w:type="paragraph" w:styleId="af4">
    <w:name w:val="List Paragraph"/>
    <w:basedOn w:val="a"/>
    <w:link w:val="af5"/>
    <w:qFormat/>
    <w:rsid w:val="0084762F"/>
    <w:pPr>
      <w:spacing w:after="200" w:line="276" w:lineRule="auto"/>
      <w:ind w:left="720"/>
      <w:contextualSpacing/>
    </w:pPr>
  </w:style>
  <w:style w:type="character" w:styleId="af6">
    <w:name w:val="Hyperlink"/>
    <w:basedOn w:val="a0"/>
    <w:link w:val="23"/>
    <w:unhideWhenUsed/>
    <w:rsid w:val="00195094"/>
    <w:rPr>
      <w:color w:val="0000FF"/>
      <w:u w:val="single"/>
    </w:rPr>
  </w:style>
  <w:style w:type="paragraph" w:customStyle="1" w:styleId="s1">
    <w:name w:val="s_1"/>
    <w:basedOn w:val="a"/>
    <w:rsid w:val="00412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CD4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D485D"/>
    <w:rPr>
      <w:rFonts w:cs="Times New Roman"/>
    </w:rPr>
  </w:style>
  <w:style w:type="paragraph" w:styleId="af7">
    <w:name w:val="No Spacing"/>
    <w:uiPriority w:val="1"/>
    <w:qFormat/>
    <w:rsid w:val="002E37A6"/>
    <w:pPr>
      <w:spacing w:after="0" w:line="240" w:lineRule="auto"/>
    </w:pPr>
  </w:style>
  <w:style w:type="character" w:styleId="af8">
    <w:name w:val="Strong"/>
    <w:basedOn w:val="a0"/>
    <w:uiPriority w:val="22"/>
    <w:qFormat/>
    <w:rsid w:val="006206D4"/>
    <w:rPr>
      <w:rFonts w:cs="Times New Roman"/>
      <w:b/>
      <w:bCs/>
    </w:rPr>
  </w:style>
  <w:style w:type="paragraph" w:customStyle="1" w:styleId="ConsPlusNormal">
    <w:name w:val="ConsPlusNormal"/>
    <w:rsid w:val="006206D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206D4"/>
    <w:rPr>
      <w:rFonts w:ascii="Times New Roman" w:hAnsi="Times New Roman" w:cs="Times New Roman"/>
    </w:rPr>
  </w:style>
  <w:style w:type="character" w:customStyle="1" w:styleId="12">
    <w:name w:val="Обычный1"/>
    <w:rsid w:val="00006DDB"/>
  </w:style>
  <w:style w:type="character" w:customStyle="1" w:styleId="af5">
    <w:name w:val="Абзац списка Знак"/>
    <w:basedOn w:val="12"/>
    <w:link w:val="af4"/>
    <w:rsid w:val="00006DDB"/>
  </w:style>
  <w:style w:type="paragraph" w:customStyle="1" w:styleId="Footnote">
    <w:name w:val="Footnote"/>
    <w:basedOn w:val="a"/>
    <w:rsid w:val="00006DDB"/>
    <w:pPr>
      <w:spacing w:after="0" w:line="240" w:lineRule="auto"/>
    </w:pPr>
    <w:rPr>
      <w:rFonts w:ascii="Calibri" w:eastAsia="Times New Roman" w:hAnsi="Calibri" w:cs="Times New Roman"/>
      <w:color w:val="000000"/>
      <w:sz w:val="20"/>
      <w:szCs w:val="20"/>
      <w:lang w:eastAsia="ru-RU"/>
    </w:rPr>
  </w:style>
  <w:style w:type="paragraph" w:styleId="af9">
    <w:name w:val="header"/>
    <w:basedOn w:val="a"/>
    <w:link w:val="afa"/>
    <w:unhideWhenUsed/>
    <w:rsid w:val="008B03D4"/>
    <w:pPr>
      <w:tabs>
        <w:tab w:val="center" w:pos="4677"/>
        <w:tab w:val="right" w:pos="9355"/>
      </w:tabs>
      <w:spacing w:after="0" w:line="240" w:lineRule="auto"/>
    </w:pPr>
  </w:style>
  <w:style w:type="character" w:customStyle="1" w:styleId="afa">
    <w:name w:val="Верхний колонтитул Знак"/>
    <w:basedOn w:val="a0"/>
    <w:link w:val="af9"/>
    <w:rsid w:val="008B03D4"/>
  </w:style>
  <w:style w:type="character" w:customStyle="1" w:styleId="10">
    <w:name w:val="Заголовок 1 Знак"/>
    <w:basedOn w:val="a0"/>
    <w:link w:val="1"/>
    <w:rsid w:val="003C0D1A"/>
    <w:rPr>
      <w:rFonts w:ascii="Times New Roman" w:eastAsia="Times New Roman" w:hAnsi="Times New Roman" w:cs="Times New Roman"/>
      <w:color w:val="000000"/>
      <w:sz w:val="24"/>
      <w:szCs w:val="20"/>
      <w:lang w:eastAsia="ru-RU"/>
    </w:rPr>
  </w:style>
  <w:style w:type="character" w:customStyle="1" w:styleId="20">
    <w:name w:val="Заголовок 2 Знак"/>
    <w:basedOn w:val="a0"/>
    <w:link w:val="2"/>
    <w:uiPriority w:val="9"/>
    <w:rsid w:val="006D4826"/>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6D4826"/>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6D4826"/>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6D4826"/>
    <w:rPr>
      <w:rFonts w:ascii="XO Thames" w:eastAsia="Times New Roman" w:hAnsi="XO Thames" w:cs="Times New Roman"/>
      <w:b/>
      <w:color w:val="000000"/>
      <w:szCs w:val="20"/>
      <w:lang w:eastAsia="ru-RU"/>
    </w:rPr>
  </w:style>
  <w:style w:type="paragraph" w:customStyle="1" w:styleId="13">
    <w:name w:val="Гиперссылка1"/>
    <w:rsid w:val="006D4826"/>
    <w:pPr>
      <w:spacing w:line="264" w:lineRule="auto"/>
    </w:pPr>
    <w:rPr>
      <w:rFonts w:eastAsia="Times New Roman" w:cs="Times New Roman"/>
      <w:color w:val="0000FF"/>
      <w:szCs w:val="20"/>
      <w:u w:val="single"/>
      <w:lang w:eastAsia="ru-RU"/>
    </w:rPr>
  </w:style>
  <w:style w:type="paragraph" w:styleId="24">
    <w:name w:val="Body Text Indent 2"/>
    <w:basedOn w:val="a"/>
    <w:link w:val="25"/>
    <w:rsid w:val="006D4826"/>
    <w:pPr>
      <w:spacing w:after="120" w:line="480" w:lineRule="auto"/>
      <w:ind w:left="283"/>
    </w:pPr>
    <w:rPr>
      <w:rFonts w:ascii="Times New Roman" w:eastAsia="Times New Roman" w:hAnsi="Times New Roman" w:cs="Times New Roman"/>
      <w:color w:val="000000"/>
      <w:sz w:val="24"/>
      <w:szCs w:val="20"/>
      <w:lang w:eastAsia="ru-RU"/>
    </w:rPr>
  </w:style>
  <w:style w:type="character" w:customStyle="1" w:styleId="25">
    <w:name w:val="Основной текст с отступом 2 Знак"/>
    <w:basedOn w:val="a0"/>
    <w:link w:val="24"/>
    <w:rsid w:val="006D4826"/>
    <w:rPr>
      <w:rFonts w:ascii="Times New Roman" w:eastAsia="Times New Roman" w:hAnsi="Times New Roman" w:cs="Times New Roman"/>
      <w:color w:val="000000"/>
      <w:sz w:val="24"/>
      <w:szCs w:val="20"/>
      <w:lang w:eastAsia="ru-RU"/>
    </w:rPr>
  </w:style>
  <w:style w:type="paragraph" w:styleId="26">
    <w:name w:val="toc 2"/>
    <w:next w:val="a"/>
    <w:link w:val="27"/>
    <w:uiPriority w:val="39"/>
    <w:rsid w:val="006D4826"/>
    <w:pPr>
      <w:spacing w:line="264" w:lineRule="auto"/>
      <w:ind w:left="200"/>
    </w:pPr>
    <w:rPr>
      <w:rFonts w:ascii="Times New Roman" w:eastAsia="Times New Roman" w:hAnsi="Times New Roman" w:cs="Times New Roman"/>
      <w:color w:val="000000"/>
      <w:sz w:val="24"/>
      <w:szCs w:val="20"/>
      <w:lang w:eastAsia="ru-RU"/>
    </w:rPr>
  </w:style>
  <w:style w:type="character" w:customStyle="1" w:styleId="27">
    <w:name w:val="Оглавление 2 Знак"/>
    <w:link w:val="26"/>
    <w:uiPriority w:val="39"/>
    <w:rsid w:val="006D4826"/>
    <w:rPr>
      <w:rFonts w:ascii="Times New Roman" w:eastAsia="Times New Roman" w:hAnsi="Times New Roman" w:cs="Times New Roman"/>
      <w:color w:val="000000"/>
      <w:sz w:val="24"/>
      <w:szCs w:val="20"/>
      <w:lang w:eastAsia="ru-RU"/>
    </w:rPr>
  </w:style>
  <w:style w:type="paragraph" w:customStyle="1" w:styleId="c4">
    <w:name w:val="c4"/>
    <w:basedOn w:val="14"/>
    <w:rsid w:val="006D4826"/>
  </w:style>
  <w:style w:type="paragraph" w:styleId="41">
    <w:name w:val="toc 4"/>
    <w:next w:val="a"/>
    <w:link w:val="42"/>
    <w:uiPriority w:val="39"/>
    <w:rsid w:val="006D4826"/>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6D4826"/>
    <w:rPr>
      <w:rFonts w:ascii="XO Thames" w:eastAsia="Times New Roman" w:hAnsi="XO Thames" w:cs="Times New Roman"/>
      <w:color w:val="000000"/>
      <w:sz w:val="28"/>
      <w:szCs w:val="20"/>
      <w:lang w:eastAsia="ru-RU"/>
    </w:rPr>
  </w:style>
  <w:style w:type="paragraph" w:styleId="afb">
    <w:name w:val="TOC Heading"/>
    <w:basedOn w:val="1"/>
    <w:next w:val="a"/>
    <w:link w:val="afc"/>
    <w:rsid w:val="006D4826"/>
    <w:pPr>
      <w:keepLines/>
      <w:spacing w:before="240" w:line="264" w:lineRule="auto"/>
      <w:ind w:firstLine="0"/>
      <w:outlineLvl w:val="8"/>
    </w:pPr>
    <w:rPr>
      <w:rFonts w:asciiTheme="majorHAnsi" w:hAnsiTheme="majorHAnsi"/>
      <w:color w:val="2E74B5" w:themeColor="accent1" w:themeShade="BF"/>
      <w:sz w:val="32"/>
    </w:rPr>
  </w:style>
  <w:style w:type="character" w:customStyle="1" w:styleId="afc">
    <w:name w:val="Заголовок оглавления Знак"/>
    <w:basedOn w:val="10"/>
    <w:link w:val="afb"/>
    <w:rsid w:val="006D4826"/>
    <w:rPr>
      <w:rFonts w:asciiTheme="majorHAnsi" w:eastAsia="Times New Roman" w:hAnsiTheme="majorHAnsi" w:cs="Times New Roman"/>
      <w:color w:val="2E74B5" w:themeColor="accent1" w:themeShade="BF"/>
      <w:sz w:val="32"/>
      <w:szCs w:val="20"/>
      <w:lang w:eastAsia="ru-RU"/>
    </w:rPr>
  </w:style>
  <w:style w:type="paragraph" w:customStyle="1" w:styleId="110">
    <w:name w:val="Обычный11"/>
    <w:rsid w:val="006D4826"/>
    <w:pPr>
      <w:spacing w:line="264" w:lineRule="auto"/>
    </w:pPr>
    <w:rPr>
      <w:rFonts w:eastAsia="Times New Roman" w:cs="Times New Roman"/>
      <w:color w:val="000000"/>
      <w:szCs w:val="20"/>
      <w:lang w:eastAsia="ru-RU"/>
    </w:rPr>
  </w:style>
  <w:style w:type="paragraph" w:styleId="6">
    <w:name w:val="toc 6"/>
    <w:next w:val="a"/>
    <w:link w:val="60"/>
    <w:uiPriority w:val="39"/>
    <w:rsid w:val="006D4826"/>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6D4826"/>
    <w:rPr>
      <w:rFonts w:ascii="XO Thames" w:eastAsia="Times New Roman" w:hAnsi="XO Thames" w:cs="Times New Roman"/>
      <w:color w:val="000000"/>
      <w:sz w:val="28"/>
      <w:szCs w:val="20"/>
      <w:lang w:eastAsia="ru-RU"/>
    </w:rPr>
  </w:style>
  <w:style w:type="paragraph" w:styleId="7">
    <w:name w:val="toc 7"/>
    <w:next w:val="a"/>
    <w:link w:val="70"/>
    <w:uiPriority w:val="39"/>
    <w:rsid w:val="006D4826"/>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6D4826"/>
    <w:rPr>
      <w:rFonts w:ascii="XO Thames" w:eastAsia="Times New Roman" w:hAnsi="XO Thames" w:cs="Times New Roman"/>
      <w:color w:val="000000"/>
      <w:sz w:val="28"/>
      <w:szCs w:val="20"/>
      <w:lang w:eastAsia="ru-RU"/>
    </w:rPr>
  </w:style>
  <w:style w:type="paragraph" w:customStyle="1" w:styleId="Endnote">
    <w:name w:val="Endnote"/>
    <w:rsid w:val="006D4826"/>
    <w:pPr>
      <w:spacing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4"/>
    <w:rsid w:val="006D4826"/>
    <w:rPr>
      <w:color w:val="0563C1" w:themeColor="hyperlink"/>
      <w:u w:val="single"/>
    </w:rPr>
  </w:style>
  <w:style w:type="paragraph" w:customStyle="1" w:styleId="14">
    <w:name w:val="Основной шрифт абзаца1"/>
    <w:rsid w:val="006D4826"/>
    <w:pPr>
      <w:spacing w:line="264" w:lineRule="auto"/>
    </w:pPr>
    <w:rPr>
      <w:rFonts w:eastAsia="Times New Roman" w:cs="Times New Roman"/>
      <w:color w:val="000000"/>
      <w:szCs w:val="20"/>
      <w:lang w:eastAsia="ru-RU"/>
    </w:rPr>
  </w:style>
  <w:style w:type="paragraph" w:customStyle="1" w:styleId="15">
    <w:name w:val="Неразрешенное упоминание1"/>
    <w:basedOn w:val="14"/>
    <w:link w:val="28"/>
    <w:rsid w:val="006D4826"/>
    <w:rPr>
      <w:color w:val="605E5C"/>
      <w:shd w:val="clear" w:color="auto" w:fill="E1DFDD"/>
    </w:rPr>
  </w:style>
  <w:style w:type="character" w:customStyle="1" w:styleId="28">
    <w:name w:val="Неразрешенное упоминание2"/>
    <w:link w:val="15"/>
    <w:rsid w:val="006D4826"/>
    <w:rPr>
      <w:rFonts w:eastAsia="Times New Roman" w:cs="Times New Roman"/>
      <w:color w:val="605E5C"/>
      <w:szCs w:val="20"/>
      <w:lang w:eastAsia="ru-RU"/>
    </w:rPr>
  </w:style>
  <w:style w:type="paragraph" w:customStyle="1" w:styleId="16">
    <w:name w:val="Строгий1"/>
    <w:basedOn w:val="14"/>
    <w:rsid w:val="006D4826"/>
    <w:rPr>
      <w:b/>
    </w:rPr>
  </w:style>
  <w:style w:type="paragraph" w:customStyle="1" w:styleId="c13">
    <w:name w:val="c13"/>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29">
    <w:name w:val="Основной шрифт абзаца2"/>
    <w:rsid w:val="006D4826"/>
    <w:pPr>
      <w:spacing w:line="264" w:lineRule="auto"/>
    </w:pPr>
    <w:rPr>
      <w:rFonts w:eastAsia="Times New Roman" w:cs="Times New Roman"/>
      <w:color w:val="000000"/>
      <w:szCs w:val="20"/>
      <w:lang w:eastAsia="ru-RU"/>
    </w:rPr>
  </w:style>
  <w:style w:type="paragraph" w:customStyle="1" w:styleId="c7">
    <w:name w:val="c7"/>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c22">
    <w:name w:val="c22"/>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17">
    <w:name w:val="Знак сноски1"/>
    <w:basedOn w:val="14"/>
    <w:rsid w:val="006D4826"/>
    <w:rPr>
      <w:vertAlign w:val="superscript"/>
    </w:rPr>
  </w:style>
  <w:style w:type="paragraph" w:styleId="31">
    <w:name w:val="Body Text Indent 3"/>
    <w:basedOn w:val="a"/>
    <w:link w:val="32"/>
    <w:rsid w:val="006D4826"/>
    <w:pPr>
      <w:spacing w:after="120" w:line="276" w:lineRule="auto"/>
      <w:ind w:left="283"/>
    </w:pPr>
    <w:rPr>
      <w:rFonts w:ascii="Calibri" w:eastAsia="Times New Roman" w:hAnsi="Calibri" w:cs="Times New Roman"/>
      <w:color w:val="000000"/>
      <w:sz w:val="16"/>
      <w:szCs w:val="20"/>
      <w:lang w:eastAsia="ru-RU"/>
    </w:rPr>
  </w:style>
  <w:style w:type="character" w:customStyle="1" w:styleId="32">
    <w:name w:val="Основной текст с отступом 3 Знак"/>
    <w:basedOn w:val="a0"/>
    <w:link w:val="31"/>
    <w:rsid w:val="006D4826"/>
    <w:rPr>
      <w:rFonts w:ascii="Calibri" w:eastAsia="Times New Roman" w:hAnsi="Calibri" w:cs="Times New Roman"/>
      <w:color w:val="000000"/>
      <w:sz w:val="16"/>
      <w:szCs w:val="20"/>
      <w:lang w:eastAsia="ru-RU"/>
    </w:rPr>
  </w:style>
  <w:style w:type="paragraph" w:customStyle="1" w:styleId="33">
    <w:name w:val="Основной шрифт абзаца3"/>
    <w:rsid w:val="006D4826"/>
    <w:pPr>
      <w:spacing w:line="264" w:lineRule="auto"/>
    </w:pPr>
    <w:rPr>
      <w:rFonts w:eastAsia="Times New Roman" w:cs="Times New Roman"/>
      <w:color w:val="000000"/>
      <w:szCs w:val="20"/>
      <w:lang w:eastAsia="ru-RU"/>
    </w:rPr>
  </w:style>
  <w:style w:type="paragraph" w:styleId="34">
    <w:name w:val="toc 3"/>
    <w:next w:val="a"/>
    <w:link w:val="35"/>
    <w:uiPriority w:val="39"/>
    <w:rsid w:val="006D4826"/>
    <w:pPr>
      <w:spacing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6D4826"/>
    <w:rPr>
      <w:rFonts w:ascii="Times New Roman" w:eastAsia="Times New Roman" w:hAnsi="Times New Roman" w:cs="Times New Roman"/>
      <w:color w:val="000000"/>
      <w:sz w:val="24"/>
      <w:szCs w:val="20"/>
      <w:lang w:eastAsia="ru-RU"/>
    </w:rPr>
  </w:style>
  <w:style w:type="paragraph" w:customStyle="1" w:styleId="c12">
    <w:name w:val="c12"/>
    <w:basedOn w:val="14"/>
    <w:rsid w:val="006D4826"/>
  </w:style>
  <w:style w:type="paragraph" w:customStyle="1" w:styleId="21">
    <w:name w:val="Знак сноски2"/>
    <w:basedOn w:val="43"/>
    <w:link w:val="ab"/>
    <w:rsid w:val="006D4826"/>
    <w:rPr>
      <w:rFonts w:eastAsiaTheme="minorHAnsi"/>
      <w:color w:val="auto"/>
      <w:szCs w:val="22"/>
      <w:vertAlign w:val="superscript"/>
      <w:lang w:eastAsia="en-US"/>
    </w:rPr>
  </w:style>
  <w:style w:type="paragraph" w:customStyle="1" w:styleId="c0">
    <w:name w:val="c0"/>
    <w:basedOn w:val="14"/>
    <w:rsid w:val="006D4826"/>
  </w:style>
  <w:style w:type="paragraph" w:customStyle="1" w:styleId="23">
    <w:name w:val="Гиперссылка2"/>
    <w:link w:val="af6"/>
    <w:rsid w:val="006D4826"/>
    <w:pPr>
      <w:spacing w:line="264" w:lineRule="auto"/>
    </w:pPr>
    <w:rPr>
      <w:color w:val="0000FF"/>
      <w:u w:val="single"/>
    </w:rPr>
  </w:style>
  <w:style w:type="paragraph" w:customStyle="1" w:styleId="c18">
    <w:name w:val="c18"/>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styleId="18">
    <w:name w:val="toc 1"/>
    <w:basedOn w:val="a"/>
    <w:next w:val="a"/>
    <w:link w:val="19"/>
    <w:uiPriority w:val="39"/>
    <w:rsid w:val="006D4826"/>
    <w:pPr>
      <w:spacing w:after="100" w:line="264" w:lineRule="auto"/>
    </w:pPr>
    <w:rPr>
      <w:rFonts w:ascii="Times New Roman" w:eastAsia="Times New Roman" w:hAnsi="Times New Roman" w:cs="Times New Roman"/>
      <w:color w:val="000000"/>
      <w:sz w:val="24"/>
      <w:szCs w:val="20"/>
      <w:lang w:eastAsia="ru-RU"/>
    </w:rPr>
  </w:style>
  <w:style w:type="character" w:customStyle="1" w:styleId="19">
    <w:name w:val="Оглавление 1 Знак"/>
    <w:basedOn w:val="12"/>
    <w:link w:val="18"/>
    <w:uiPriority w:val="39"/>
    <w:rsid w:val="006D4826"/>
    <w:rPr>
      <w:rFonts w:ascii="Times New Roman" w:eastAsia="Times New Roman" w:hAnsi="Times New Roman" w:cs="Times New Roman"/>
      <w:color w:val="000000"/>
      <w:sz w:val="24"/>
      <w:szCs w:val="20"/>
      <w:lang w:eastAsia="ru-RU"/>
    </w:rPr>
  </w:style>
  <w:style w:type="paragraph" w:customStyle="1" w:styleId="c2">
    <w:name w:val="c2"/>
    <w:basedOn w:val="14"/>
    <w:rsid w:val="006D4826"/>
  </w:style>
  <w:style w:type="paragraph" w:customStyle="1" w:styleId="1a">
    <w:name w:val="Знак примечания1"/>
    <w:basedOn w:val="14"/>
    <w:rsid w:val="006D4826"/>
    <w:rPr>
      <w:sz w:val="16"/>
    </w:rPr>
  </w:style>
  <w:style w:type="paragraph" w:customStyle="1" w:styleId="HeaderandFooter">
    <w:name w:val="Header and Footer"/>
    <w:rsid w:val="006D4826"/>
    <w:pPr>
      <w:spacing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6D4826"/>
    <w:pPr>
      <w:spacing w:line="264" w:lineRule="auto"/>
    </w:pPr>
    <w:rPr>
      <w:rFonts w:eastAsia="Times New Roman" w:cs="Times New Roman"/>
      <w:color w:val="000000"/>
      <w:szCs w:val="20"/>
      <w:lang w:eastAsia="ru-RU"/>
    </w:rPr>
  </w:style>
  <w:style w:type="paragraph" w:customStyle="1" w:styleId="22">
    <w:name w:val="Знак примечания2"/>
    <w:basedOn w:val="43"/>
    <w:link w:val="af"/>
    <w:rsid w:val="006D4826"/>
    <w:rPr>
      <w:rFonts w:eastAsiaTheme="minorHAnsi" w:cstheme="minorBidi"/>
      <w:color w:val="auto"/>
      <w:sz w:val="16"/>
      <w:szCs w:val="16"/>
      <w:lang w:eastAsia="en-US"/>
    </w:rPr>
  </w:style>
  <w:style w:type="paragraph" w:styleId="9">
    <w:name w:val="toc 9"/>
    <w:next w:val="a"/>
    <w:link w:val="90"/>
    <w:uiPriority w:val="39"/>
    <w:rsid w:val="006D4826"/>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6D4826"/>
    <w:rPr>
      <w:rFonts w:ascii="XO Thames" w:eastAsia="Times New Roman" w:hAnsi="XO Thames" w:cs="Times New Roman"/>
      <w:color w:val="000000"/>
      <w:sz w:val="28"/>
      <w:szCs w:val="20"/>
      <w:lang w:eastAsia="ru-RU"/>
    </w:rPr>
  </w:style>
  <w:style w:type="paragraph" w:customStyle="1" w:styleId="c14">
    <w:name w:val="c14"/>
    <w:basedOn w:val="14"/>
    <w:rsid w:val="006D4826"/>
  </w:style>
  <w:style w:type="paragraph" w:customStyle="1" w:styleId="c1">
    <w:name w:val="c1"/>
    <w:basedOn w:val="14"/>
    <w:rsid w:val="006D4826"/>
  </w:style>
  <w:style w:type="paragraph" w:styleId="8">
    <w:name w:val="toc 8"/>
    <w:next w:val="a"/>
    <w:link w:val="80"/>
    <w:uiPriority w:val="39"/>
    <w:rsid w:val="006D4826"/>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6D4826"/>
    <w:rPr>
      <w:rFonts w:ascii="XO Thames" w:eastAsia="Times New Roman" w:hAnsi="XO Thames" w:cs="Times New Roman"/>
      <w:color w:val="000000"/>
      <w:sz w:val="28"/>
      <w:szCs w:val="20"/>
      <w:lang w:eastAsia="ru-RU"/>
    </w:rPr>
  </w:style>
  <w:style w:type="paragraph" w:customStyle="1" w:styleId="c11">
    <w:name w:val="c11"/>
    <w:basedOn w:val="14"/>
    <w:rsid w:val="006D4826"/>
  </w:style>
  <w:style w:type="paragraph" w:customStyle="1" w:styleId="c6">
    <w:name w:val="c6"/>
    <w:basedOn w:val="14"/>
    <w:rsid w:val="006D4826"/>
  </w:style>
  <w:style w:type="paragraph" w:styleId="51">
    <w:name w:val="toc 5"/>
    <w:next w:val="a"/>
    <w:link w:val="52"/>
    <w:uiPriority w:val="39"/>
    <w:rsid w:val="006D4826"/>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6D4826"/>
    <w:rPr>
      <w:rFonts w:ascii="XO Thames" w:eastAsia="Times New Roman" w:hAnsi="XO Thames" w:cs="Times New Roman"/>
      <w:color w:val="000000"/>
      <w:sz w:val="28"/>
      <w:szCs w:val="20"/>
      <w:lang w:eastAsia="ru-RU"/>
    </w:rPr>
  </w:style>
  <w:style w:type="paragraph" w:styleId="afd">
    <w:name w:val="Subtitle"/>
    <w:next w:val="a"/>
    <w:link w:val="afe"/>
    <w:uiPriority w:val="11"/>
    <w:qFormat/>
    <w:rsid w:val="006D4826"/>
    <w:pPr>
      <w:spacing w:line="264" w:lineRule="auto"/>
      <w:jc w:val="both"/>
    </w:pPr>
    <w:rPr>
      <w:rFonts w:ascii="XO Thames" w:eastAsia="Times New Roman" w:hAnsi="XO Thames" w:cs="Times New Roman"/>
      <w:i/>
      <w:color w:val="000000"/>
      <w:sz w:val="24"/>
      <w:szCs w:val="20"/>
      <w:lang w:eastAsia="ru-RU"/>
    </w:rPr>
  </w:style>
  <w:style w:type="character" w:customStyle="1" w:styleId="afe">
    <w:name w:val="Подзаголовок Знак"/>
    <w:basedOn w:val="a0"/>
    <w:link w:val="afd"/>
    <w:uiPriority w:val="11"/>
    <w:rsid w:val="006D4826"/>
    <w:rPr>
      <w:rFonts w:ascii="XO Thames" w:eastAsia="Times New Roman" w:hAnsi="XO Thames" w:cs="Times New Roman"/>
      <w:i/>
      <w:color w:val="000000"/>
      <w:sz w:val="24"/>
      <w:szCs w:val="20"/>
      <w:lang w:eastAsia="ru-RU"/>
    </w:rPr>
  </w:style>
  <w:style w:type="paragraph" w:styleId="aff">
    <w:name w:val="Title"/>
    <w:next w:val="a"/>
    <w:link w:val="aff0"/>
    <w:uiPriority w:val="10"/>
    <w:qFormat/>
    <w:rsid w:val="006D4826"/>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0">
    <w:name w:val="Заголовок Знак"/>
    <w:basedOn w:val="a0"/>
    <w:link w:val="aff"/>
    <w:uiPriority w:val="10"/>
    <w:rsid w:val="006D4826"/>
    <w:rPr>
      <w:rFonts w:ascii="XO Thames" w:eastAsia="Times New Roman" w:hAnsi="XO Thames" w:cs="Times New Roman"/>
      <w:b/>
      <w:caps/>
      <w:color w:val="000000"/>
      <w:sz w:val="40"/>
      <w:szCs w:val="20"/>
      <w:lang w:eastAsia="ru-RU"/>
    </w:rPr>
  </w:style>
  <w:style w:type="paragraph" w:customStyle="1" w:styleId="1b">
    <w:name w:val="Номер страницы1"/>
    <w:basedOn w:val="14"/>
    <w:rsid w:val="006D4826"/>
  </w:style>
  <w:style w:type="paragraph" w:customStyle="1" w:styleId="c10">
    <w:name w:val="c10"/>
    <w:basedOn w:val="14"/>
    <w:rsid w:val="006D4826"/>
  </w:style>
  <w:style w:type="table" w:customStyle="1" w:styleId="270">
    <w:name w:val="Сетка таблицы27"/>
    <w:basedOn w:val="a1"/>
    <w:rsid w:val="006D482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c">
    <w:name w:val="Сетка таблицы1"/>
    <w:basedOn w:val="a1"/>
    <w:next w:val="a6"/>
    <w:rsid w:val="00884BD4"/>
    <w:pPr>
      <w:spacing w:after="0" w:line="240" w:lineRule="auto"/>
    </w:pPr>
    <w:rPr>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627048">
      <w:bodyDiv w:val="1"/>
      <w:marLeft w:val="0"/>
      <w:marRight w:val="0"/>
      <w:marTop w:val="0"/>
      <w:marBottom w:val="0"/>
      <w:divBdr>
        <w:top w:val="none" w:sz="0" w:space="0" w:color="auto"/>
        <w:left w:val="none" w:sz="0" w:space="0" w:color="auto"/>
        <w:bottom w:val="none" w:sz="0" w:space="0" w:color="auto"/>
        <w:right w:val="none" w:sz="0" w:space="0" w:color="auto"/>
      </w:divBdr>
    </w:div>
    <w:div w:id="1908419470">
      <w:bodyDiv w:val="1"/>
      <w:marLeft w:val="0"/>
      <w:marRight w:val="0"/>
      <w:marTop w:val="0"/>
      <w:marBottom w:val="0"/>
      <w:divBdr>
        <w:top w:val="none" w:sz="0" w:space="0" w:color="auto"/>
        <w:left w:val="none" w:sz="0" w:space="0" w:color="auto"/>
        <w:bottom w:val="none" w:sz="0" w:space="0" w:color="auto"/>
        <w:right w:val="none" w:sz="0" w:space="0" w:color="auto"/>
      </w:divBdr>
    </w:div>
    <w:div w:id="19437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porta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1septemb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corpor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2272D-2AAE-48FF-B852-04237CF94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1</Pages>
  <Words>3834</Words>
  <Characters>21859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153</cp:revision>
  <cp:lastPrinted>2023-04-20T00:50:00Z</cp:lastPrinted>
  <dcterms:created xsi:type="dcterms:W3CDTF">2023-04-20T03:39:00Z</dcterms:created>
  <dcterms:modified xsi:type="dcterms:W3CDTF">2025-12-04T02:10:00Z</dcterms:modified>
</cp:coreProperties>
</file>